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ED81" w14:textId="54A90E74" w:rsidR="00665F99" w:rsidRPr="00665F99" w:rsidRDefault="00665F99" w:rsidP="00665F99">
      <w:pPr>
        <w:spacing w:before="120" w:after="120"/>
        <w:ind w:left="-567"/>
        <w:outlineLvl w:val="0"/>
        <w:rPr>
          <w:rFonts w:ascii="Arial Narrow" w:hAnsi="Arial Narrow" w:cs="Arial"/>
          <w:szCs w:val="22"/>
          <w:lang w:eastAsia="en-US"/>
        </w:rPr>
      </w:pPr>
      <w:r w:rsidRPr="00665F99">
        <w:rPr>
          <w:rFonts w:ascii="Arial Narrow" w:hAnsi="Arial Narrow" w:cs="Arial"/>
          <w:b/>
          <w:szCs w:val="22"/>
          <w:lang w:eastAsia="en-US"/>
        </w:rPr>
        <w:t>INSTRUCTIONS</w:t>
      </w:r>
      <w:proofErr w:type="gramStart"/>
      <w:r w:rsidRPr="00665F99">
        <w:rPr>
          <w:rFonts w:ascii="Arial Narrow" w:hAnsi="Arial Narrow" w:cs="Arial"/>
          <w:szCs w:val="22"/>
          <w:lang w:eastAsia="en-US"/>
        </w:rPr>
        <w:t xml:space="preserve">   (</w:t>
      </w:r>
      <w:proofErr w:type="gramEnd"/>
      <w:r w:rsidRPr="00665F99">
        <w:rPr>
          <w:rFonts w:ascii="Arial Narrow" w:hAnsi="Arial Narrow" w:cs="Arial"/>
          <w:szCs w:val="22"/>
          <w:lang w:eastAsia="en-US"/>
        </w:rPr>
        <w:t xml:space="preserve">Please </w:t>
      </w:r>
      <w:r w:rsidRPr="00665F99">
        <w:rPr>
          <w:rFonts w:ascii="Arial Narrow" w:hAnsi="Arial Narrow" w:cs="Arial"/>
          <w:b/>
          <w:szCs w:val="22"/>
          <w:u w:val="single"/>
          <w:lang w:eastAsia="en-US"/>
        </w:rPr>
        <w:t>PRINT</w:t>
      </w:r>
      <w:r w:rsidRPr="00665F99">
        <w:rPr>
          <w:rFonts w:ascii="Arial Narrow" w:hAnsi="Arial Narrow" w:cs="Arial"/>
          <w:szCs w:val="22"/>
          <w:lang w:eastAsia="en-US"/>
        </w:rPr>
        <w:t xml:space="preserve"> all information clearly)</w:t>
      </w:r>
      <w:r w:rsidR="00BB2925" w:rsidRPr="00665F99">
        <w:rPr>
          <w:rFonts w:ascii="Arial Narrow" w:hAnsi="Arial Narrow" w:cs="Arial"/>
          <w:szCs w:val="22"/>
          <w:lang w:eastAsia="en-US"/>
        </w:rPr>
        <w:t xml:space="preserve"> </w:t>
      </w:r>
    </w:p>
    <w:p w14:paraId="5D983C03" w14:textId="77777777" w:rsidR="00665F99" w:rsidRPr="00665F99" w:rsidRDefault="00665F99" w:rsidP="00665F99">
      <w:pPr>
        <w:keepNext/>
        <w:numPr>
          <w:ilvl w:val="0"/>
          <w:numId w:val="35"/>
        </w:numPr>
        <w:outlineLvl w:val="2"/>
        <w:rPr>
          <w:rFonts w:ascii="Arial Narrow" w:hAnsi="Arial Narrow" w:cs="Arial"/>
          <w:szCs w:val="22"/>
          <w:lang w:eastAsia="en-US"/>
        </w:rPr>
      </w:pPr>
      <w:r w:rsidRPr="00665F99">
        <w:rPr>
          <w:rFonts w:ascii="Arial Narrow" w:hAnsi="Arial Narrow" w:cs="Arial"/>
          <w:szCs w:val="22"/>
          <w:lang w:eastAsia="en-US"/>
        </w:rPr>
        <w:t xml:space="preserve">Complete </w:t>
      </w:r>
      <w:r w:rsidRPr="00665F99">
        <w:rPr>
          <w:rFonts w:ascii="Arial Narrow" w:hAnsi="Arial Narrow" w:cs="Arial"/>
          <w:b/>
          <w:noProof/>
          <w:szCs w:val="22"/>
        </w:rPr>
        <w:drawing>
          <wp:anchor distT="0" distB="0" distL="114300" distR="114300" simplePos="0" relativeHeight="251660288" behindDoc="1" locked="0" layoutInCell="1" allowOverlap="1" wp14:anchorId="47C119DF" wp14:editId="560A6012">
            <wp:simplePos x="0" y="0"/>
            <wp:positionH relativeFrom="column">
              <wp:posOffset>8806815</wp:posOffset>
            </wp:positionH>
            <wp:positionV relativeFrom="paragraph">
              <wp:posOffset>-22225</wp:posOffset>
            </wp:positionV>
            <wp:extent cx="1891665" cy="1999615"/>
            <wp:effectExtent l="0" t="0" r="0" b="635"/>
            <wp:wrapNone/>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1665" cy="1999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F99">
        <w:rPr>
          <w:rFonts w:ascii="Arial Narrow" w:hAnsi="Arial Narrow" w:cs="Arial"/>
          <w:b/>
          <w:noProof/>
          <w:szCs w:val="22"/>
        </w:rPr>
        <w:drawing>
          <wp:anchor distT="0" distB="0" distL="114300" distR="114300" simplePos="0" relativeHeight="251659264" behindDoc="1" locked="0" layoutInCell="1" allowOverlap="1" wp14:anchorId="67146722" wp14:editId="14C55FF7">
            <wp:simplePos x="0" y="0"/>
            <wp:positionH relativeFrom="column">
              <wp:posOffset>8806815</wp:posOffset>
            </wp:positionH>
            <wp:positionV relativeFrom="paragraph">
              <wp:posOffset>-22225</wp:posOffset>
            </wp:positionV>
            <wp:extent cx="1891665" cy="1999615"/>
            <wp:effectExtent l="0" t="0" r="0" b="635"/>
            <wp:wrapNone/>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1665" cy="1999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F99">
        <w:rPr>
          <w:rFonts w:ascii="Arial Narrow" w:hAnsi="Arial Narrow" w:cs="Arial"/>
          <w:szCs w:val="22"/>
          <w:lang w:eastAsia="en-US"/>
        </w:rPr>
        <w:t>Section 1, 2, and 3.</w:t>
      </w:r>
    </w:p>
    <w:p w14:paraId="34432A3D" w14:textId="77777777" w:rsidR="00665F99" w:rsidRPr="00665F99" w:rsidRDefault="00665F99" w:rsidP="00665F99">
      <w:pPr>
        <w:keepNext/>
        <w:numPr>
          <w:ilvl w:val="0"/>
          <w:numId w:val="35"/>
        </w:numPr>
        <w:outlineLvl w:val="2"/>
        <w:rPr>
          <w:rFonts w:ascii="Arial Narrow" w:hAnsi="Arial Narrow" w:cs="Arial"/>
          <w:szCs w:val="22"/>
          <w:lang w:eastAsia="en-US"/>
        </w:rPr>
      </w:pPr>
      <w:r w:rsidRPr="00665F99">
        <w:rPr>
          <w:rFonts w:ascii="Arial Narrow" w:hAnsi="Arial Narrow" w:cs="Arial"/>
          <w:szCs w:val="22"/>
          <w:lang w:eastAsia="en-US"/>
        </w:rPr>
        <w:t xml:space="preserve">Read the </w:t>
      </w:r>
      <w:r w:rsidRPr="00665F99">
        <w:rPr>
          <w:rFonts w:ascii="Arial Narrow" w:hAnsi="Arial Narrow" w:cs="Arial"/>
          <w:b/>
          <w:szCs w:val="22"/>
          <w:lang w:eastAsia="en-US"/>
        </w:rPr>
        <w:t>Visiting Child Induction</w:t>
      </w:r>
      <w:r w:rsidRPr="00665F99">
        <w:rPr>
          <w:rFonts w:ascii="Arial Narrow" w:hAnsi="Arial Narrow" w:cs="Arial"/>
          <w:szCs w:val="22"/>
          <w:lang w:eastAsia="en-US"/>
        </w:rPr>
        <w:t xml:space="preserve"> information attached to this form. </w:t>
      </w:r>
    </w:p>
    <w:p w14:paraId="0FB83643" w14:textId="77777777" w:rsidR="00665F99" w:rsidRPr="00665F99" w:rsidRDefault="00665F99" w:rsidP="00665F99">
      <w:pPr>
        <w:keepNext/>
        <w:numPr>
          <w:ilvl w:val="0"/>
          <w:numId w:val="35"/>
        </w:numPr>
        <w:outlineLvl w:val="2"/>
        <w:rPr>
          <w:rFonts w:ascii="Arial Narrow" w:hAnsi="Arial Narrow" w:cs="Arial"/>
          <w:szCs w:val="22"/>
          <w:lang w:eastAsia="en-US"/>
        </w:rPr>
      </w:pPr>
      <w:r w:rsidRPr="00665F99">
        <w:rPr>
          <w:rFonts w:ascii="Arial Narrow" w:hAnsi="Arial Narrow" w:cs="Arial"/>
          <w:szCs w:val="22"/>
          <w:lang w:eastAsia="en-US"/>
        </w:rPr>
        <w:t>Sign the Responsible Adult’s Acknowledgement on page 3.</w:t>
      </w:r>
    </w:p>
    <w:p w14:paraId="2906627C" w14:textId="77777777" w:rsidR="00665F99" w:rsidRPr="00665F99" w:rsidRDefault="00665F99" w:rsidP="00665F99">
      <w:pPr>
        <w:keepNext/>
        <w:numPr>
          <w:ilvl w:val="0"/>
          <w:numId w:val="35"/>
        </w:numPr>
        <w:outlineLvl w:val="2"/>
        <w:rPr>
          <w:rFonts w:ascii="Arial Narrow" w:hAnsi="Arial Narrow" w:cs="Arial"/>
          <w:szCs w:val="22"/>
          <w:lang w:eastAsia="en-US"/>
        </w:rPr>
      </w:pPr>
      <w:r w:rsidRPr="00665F99">
        <w:rPr>
          <w:rFonts w:ascii="Arial Narrow" w:hAnsi="Arial Narrow" w:cs="Arial"/>
          <w:szCs w:val="22"/>
          <w:lang w:eastAsia="en-US"/>
        </w:rPr>
        <w:t xml:space="preserve">Have the business nominee of your employer sign the form on page 3. </w:t>
      </w:r>
    </w:p>
    <w:p w14:paraId="749BDD24" w14:textId="07AC9A48" w:rsidR="00D15119" w:rsidRDefault="00665F99" w:rsidP="00C948D7">
      <w:pPr>
        <w:keepNext/>
        <w:numPr>
          <w:ilvl w:val="0"/>
          <w:numId w:val="35"/>
        </w:numPr>
        <w:outlineLvl w:val="2"/>
        <w:rPr>
          <w:rFonts w:ascii="Arial Narrow" w:hAnsi="Arial Narrow" w:cs="Arial"/>
          <w:szCs w:val="22"/>
          <w:lang w:eastAsia="en-US"/>
        </w:rPr>
      </w:pPr>
      <w:r w:rsidRPr="00665F99">
        <w:rPr>
          <w:rFonts w:ascii="Arial Narrow" w:hAnsi="Arial Narrow" w:cs="Arial"/>
          <w:szCs w:val="22"/>
          <w:lang w:eastAsia="en-US"/>
        </w:rPr>
        <w:t xml:space="preserve">Return this form in person to </w:t>
      </w:r>
      <w:bookmarkStart w:id="0" w:name="_Hlk100556645"/>
      <w:r w:rsidR="006B61EF" w:rsidRPr="006B61EF">
        <w:rPr>
          <w:rFonts w:ascii="Arial Narrow" w:hAnsi="Arial Narrow" w:cs="Arial"/>
          <w:szCs w:val="22"/>
          <w:lang w:eastAsia="en-US"/>
        </w:rPr>
        <w:t>Customer Service Centre</w:t>
      </w:r>
      <w:bookmarkEnd w:id="0"/>
      <w:r w:rsidR="006B61EF" w:rsidRPr="006B61EF">
        <w:rPr>
          <w:rFonts w:ascii="Arial Narrow" w:hAnsi="Arial Narrow" w:cs="Arial"/>
          <w:szCs w:val="22"/>
          <w:lang w:eastAsia="en-US"/>
        </w:rPr>
        <w:t>, Tenancy 80, Fruit &amp; Vegetable Buyers’ Walk,</w:t>
      </w:r>
    </w:p>
    <w:p w14:paraId="03A7806C" w14:textId="7E88CDA5" w:rsidR="00B62BED" w:rsidRDefault="000C1148" w:rsidP="00C948D7">
      <w:pPr>
        <w:keepNext/>
        <w:numPr>
          <w:ilvl w:val="0"/>
          <w:numId w:val="35"/>
        </w:numPr>
        <w:outlineLvl w:val="2"/>
        <w:rPr>
          <w:rFonts w:ascii="Arial Narrow" w:hAnsi="Arial Narrow" w:cs="Arial"/>
          <w:szCs w:val="22"/>
          <w:lang w:eastAsia="en-US"/>
        </w:rPr>
      </w:pPr>
      <w:r>
        <w:rPr>
          <w:rFonts w:ascii="Arial Narrow" w:hAnsi="Arial Narrow" w:cs="Arial"/>
          <w:szCs w:val="22"/>
          <w:lang w:eastAsia="en-US"/>
        </w:rPr>
        <w:t>Upon arrival o</w:t>
      </w:r>
      <w:r w:rsidR="00017140">
        <w:rPr>
          <w:rFonts w:ascii="Arial Narrow" w:hAnsi="Arial Narrow" w:cs="Arial"/>
          <w:szCs w:val="22"/>
          <w:lang w:eastAsia="en-US"/>
        </w:rPr>
        <w:t>n</w:t>
      </w:r>
      <w:r>
        <w:rPr>
          <w:rFonts w:ascii="Arial Narrow" w:hAnsi="Arial Narrow" w:cs="Arial"/>
          <w:szCs w:val="22"/>
          <w:lang w:eastAsia="en-US"/>
        </w:rPr>
        <w:t xml:space="preserve"> the nominated </w:t>
      </w:r>
      <w:r w:rsidR="00781A93">
        <w:rPr>
          <w:rFonts w:ascii="Arial Narrow" w:hAnsi="Arial Narrow" w:cs="Arial"/>
          <w:szCs w:val="22"/>
          <w:lang w:eastAsia="en-US"/>
        </w:rPr>
        <w:t>visit</w:t>
      </w:r>
      <w:r w:rsidR="004B6300">
        <w:rPr>
          <w:rFonts w:ascii="Arial Narrow" w:hAnsi="Arial Narrow" w:cs="Arial"/>
          <w:szCs w:val="22"/>
          <w:lang w:eastAsia="en-US"/>
        </w:rPr>
        <w:t>ing</w:t>
      </w:r>
      <w:r w:rsidR="00781A93">
        <w:rPr>
          <w:rFonts w:ascii="Arial Narrow" w:hAnsi="Arial Narrow" w:cs="Arial"/>
          <w:szCs w:val="22"/>
          <w:lang w:eastAsia="en-US"/>
        </w:rPr>
        <w:t xml:space="preserve"> date (</w:t>
      </w:r>
      <w:r w:rsidR="00781A93" w:rsidRPr="004C1855">
        <w:rPr>
          <w:rFonts w:ascii="Arial Narrow" w:hAnsi="Arial Narrow" w:cs="Arial"/>
          <w:i/>
          <w:iCs/>
          <w:szCs w:val="22"/>
          <w:lang w:eastAsia="en-US"/>
        </w:rPr>
        <w:t>section-3</w:t>
      </w:r>
      <w:r w:rsidR="00781A93">
        <w:rPr>
          <w:rFonts w:ascii="Arial Narrow" w:hAnsi="Arial Narrow" w:cs="Arial"/>
          <w:szCs w:val="22"/>
          <w:lang w:eastAsia="en-US"/>
        </w:rPr>
        <w:t xml:space="preserve">) </w:t>
      </w:r>
      <w:r w:rsidR="00393857">
        <w:rPr>
          <w:rFonts w:ascii="Arial Narrow" w:hAnsi="Arial Narrow" w:cs="Arial"/>
          <w:szCs w:val="22"/>
          <w:lang w:eastAsia="en-US"/>
        </w:rPr>
        <w:t>collect Entry Pass from Gate-1</w:t>
      </w:r>
    </w:p>
    <w:p w14:paraId="2A05C13E" w14:textId="13C23594" w:rsidR="00665F99" w:rsidRPr="0006562D" w:rsidRDefault="00697AF7" w:rsidP="00697AF7">
      <w:pPr>
        <w:keepNext/>
        <w:numPr>
          <w:ilvl w:val="0"/>
          <w:numId w:val="35"/>
        </w:numPr>
        <w:outlineLvl w:val="2"/>
        <w:rPr>
          <w:rFonts w:ascii="Arial Narrow" w:hAnsi="Arial Narrow" w:cs="Arial"/>
          <w:szCs w:val="22"/>
          <w:lang w:eastAsia="en-US"/>
        </w:rPr>
      </w:pPr>
      <w:r w:rsidRPr="00697AF7">
        <w:rPr>
          <w:rFonts w:ascii="Arial Narrow" w:hAnsi="Arial Narrow" w:cs="Arial"/>
          <w:szCs w:val="22"/>
          <w:lang w:eastAsia="en-US"/>
        </w:rPr>
        <w:t xml:space="preserve">For </w:t>
      </w:r>
      <w:r w:rsidR="005F377B">
        <w:rPr>
          <w:rFonts w:ascii="Arial Narrow" w:hAnsi="Arial Narrow" w:cs="Arial"/>
          <w:szCs w:val="22"/>
          <w:lang w:eastAsia="en-US"/>
        </w:rPr>
        <w:t xml:space="preserve">any further </w:t>
      </w:r>
      <w:r w:rsidR="001040E8">
        <w:rPr>
          <w:rFonts w:ascii="Arial Narrow" w:hAnsi="Arial Narrow" w:cs="Arial"/>
          <w:szCs w:val="22"/>
          <w:lang w:eastAsia="en-US"/>
        </w:rPr>
        <w:t>enquiries contact</w:t>
      </w:r>
      <w:r w:rsidRPr="0006562D">
        <w:rPr>
          <w:rFonts w:ascii="Arial Narrow" w:hAnsi="Arial Narrow" w:cs="Arial"/>
          <w:szCs w:val="22"/>
          <w:lang w:eastAsia="en-US"/>
        </w:rPr>
        <w:t xml:space="preserve"> Customer Service Centre</w:t>
      </w:r>
      <w:r w:rsidR="0006562D" w:rsidRPr="0006562D">
        <w:rPr>
          <w:rFonts w:ascii="Arial Narrow" w:hAnsi="Arial Narrow" w:cs="Arial"/>
          <w:szCs w:val="22"/>
          <w:lang w:eastAsia="en-US"/>
        </w:rPr>
        <w:t xml:space="preserve"> - Ph: 9258-6123</w:t>
      </w:r>
    </w:p>
    <w:p w14:paraId="54510C78" w14:textId="77777777" w:rsidR="00FD0FA0" w:rsidRPr="00697AF7" w:rsidRDefault="00FD0FA0" w:rsidP="00FD0FA0">
      <w:pPr>
        <w:keepNext/>
        <w:ind w:left="153"/>
        <w:outlineLvl w:val="2"/>
        <w:rPr>
          <w:rFonts w:ascii="Arial Narrow" w:hAnsi="Arial Narrow" w:cs="Arial"/>
          <w:szCs w:val="22"/>
          <w:lang w:eastAsia="en-US"/>
        </w:rPr>
      </w:pPr>
    </w:p>
    <w:tbl>
      <w:tblPr>
        <w:tblW w:w="10595" w:type="dxa"/>
        <w:tblInd w:w="-724" w:type="dxa"/>
        <w:tblBorders>
          <w:top w:val="single" w:sz="12" w:space="0" w:color="auto"/>
          <w:left w:val="single" w:sz="12" w:space="0" w:color="auto"/>
          <w:bottom w:val="single" w:sz="4" w:space="0" w:color="auto"/>
          <w:right w:val="single" w:sz="12" w:space="0" w:color="auto"/>
          <w:insideH w:val="single" w:sz="12" w:space="0" w:color="auto"/>
          <w:insideV w:val="single" w:sz="12" w:space="0" w:color="auto"/>
        </w:tblBorders>
        <w:shd w:val="clear" w:color="auto" w:fill="1F4E79"/>
        <w:tblLook w:val="04A0" w:firstRow="1" w:lastRow="0" w:firstColumn="1" w:lastColumn="0" w:noHBand="0" w:noVBand="1"/>
      </w:tblPr>
      <w:tblGrid>
        <w:gridCol w:w="1135"/>
        <w:gridCol w:w="141"/>
        <w:gridCol w:w="9312"/>
        <w:gridCol w:w="7"/>
      </w:tblGrid>
      <w:tr w:rsidR="00665F99" w:rsidRPr="00665F99" w14:paraId="4558288D" w14:textId="77777777" w:rsidTr="00C050CA">
        <w:trPr>
          <w:gridAfter w:val="1"/>
          <w:wAfter w:w="7" w:type="dxa"/>
          <w:cantSplit/>
          <w:trHeight w:val="368"/>
        </w:trPr>
        <w:tc>
          <w:tcPr>
            <w:tcW w:w="1276" w:type="dxa"/>
            <w:gridSpan w:val="2"/>
            <w:shd w:val="clear" w:color="auto" w:fill="1F4E79"/>
            <w:vAlign w:val="center"/>
          </w:tcPr>
          <w:p w14:paraId="3502E151" w14:textId="77777777" w:rsidR="00665F99" w:rsidRPr="00665F99" w:rsidRDefault="00665F99" w:rsidP="00665F99">
            <w:pPr>
              <w:tabs>
                <w:tab w:val="center" w:pos="432"/>
              </w:tabs>
              <w:spacing w:before="120" w:after="120"/>
              <w:jc w:val="center"/>
              <w:rPr>
                <w:rFonts w:ascii="Arial Narrow" w:hAnsi="Arial Narrow" w:cs="Arial"/>
                <w:b/>
                <w:color w:val="FFFFFF"/>
                <w:szCs w:val="22"/>
                <w:lang w:eastAsia="en-US"/>
              </w:rPr>
            </w:pPr>
            <w:r w:rsidRPr="00665F99">
              <w:rPr>
                <w:rFonts w:ascii="Arial Narrow" w:hAnsi="Arial Narrow" w:cs="Arial"/>
                <w:b/>
                <w:color w:val="FFFFFF"/>
                <w:szCs w:val="22"/>
                <w:lang w:eastAsia="en-US"/>
              </w:rPr>
              <w:t>1.</w:t>
            </w:r>
          </w:p>
        </w:tc>
        <w:tc>
          <w:tcPr>
            <w:tcW w:w="9312" w:type="dxa"/>
            <w:shd w:val="clear" w:color="auto" w:fill="1F4E79"/>
            <w:vAlign w:val="center"/>
          </w:tcPr>
          <w:p w14:paraId="4A8AAE93" w14:textId="77777777" w:rsidR="00665F99" w:rsidRPr="00665F99" w:rsidRDefault="00665F99" w:rsidP="00665F99">
            <w:pPr>
              <w:tabs>
                <w:tab w:val="center" w:pos="432"/>
              </w:tabs>
              <w:spacing w:before="120" w:after="120"/>
              <w:rPr>
                <w:rFonts w:ascii="Arial Narrow" w:hAnsi="Arial Narrow" w:cs="Arial"/>
                <w:b/>
                <w:color w:val="FFFFFF"/>
                <w:szCs w:val="22"/>
                <w:lang w:eastAsia="en-US"/>
              </w:rPr>
            </w:pPr>
            <w:r w:rsidRPr="00665F99">
              <w:rPr>
                <w:rFonts w:ascii="Arial Narrow" w:hAnsi="Arial Narrow" w:cs="Arial"/>
                <w:b/>
                <w:color w:val="FFFFFF"/>
                <w:szCs w:val="22"/>
                <w:lang w:eastAsia="en-US"/>
              </w:rPr>
              <w:t xml:space="preserve">CONTACT DETAILS </w:t>
            </w:r>
          </w:p>
        </w:tc>
      </w:tr>
      <w:tr w:rsidR="00665F99" w:rsidRPr="00665F99" w14:paraId="5FF31F4C" w14:textId="77777777" w:rsidTr="00F754B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shd w:val="clear" w:color="auto" w:fill="auto"/>
        </w:tblPrEx>
        <w:trPr>
          <w:gridAfter w:val="1"/>
          <w:wAfter w:w="7" w:type="dxa"/>
          <w:trHeight w:val="332"/>
        </w:trPr>
        <w:tc>
          <w:tcPr>
            <w:tcW w:w="10588" w:type="dxa"/>
            <w:gridSpan w:val="3"/>
            <w:tcBorders>
              <w:top w:val="single" w:sz="4" w:space="0" w:color="auto"/>
              <w:bottom w:val="single" w:sz="4" w:space="0" w:color="000000"/>
            </w:tcBorders>
            <w:shd w:val="clear" w:color="auto" w:fill="auto"/>
          </w:tcPr>
          <w:p w14:paraId="62187952" w14:textId="77777777" w:rsidR="00665F99" w:rsidRPr="00665F99" w:rsidRDefault="00665F99" w:rsidP="00665F99">
            <w:pPr>
              <w:spacing w:before="240"/>
              <w:outlineLvl w:val="0"/>
              <w:rPr>
                <w:rFonts w:ascii="Arial Narrow" w:hAnsi="Arial Narrow" w:cs="Arial"/>
                <w:szCs w:val="22"/>
                <w:lang w:eastAsia="en-US"/>
              </w:rPr>
            </w:pPr>
            <w:r w:rsidRPr="00665F99">
              <w:rPr>
                <w:rFonts w:ascii="Arial Narrow" w:hAnsi="Arial Narrow" w:cs="Arial"/>
                <w:szCs w:val="22"/>
                <w:lang w:eastAsia="en-US"/>
              </w:rPr>
              <w:t>Contact name:                                                                                                               Contact No:</w:t>
            </w:r>
          </w:p>
        </w:tc>
      </w:tr>
      <w:tr w:rsidR="00665F99" w:rsidRPr="00665F99" w14:paraId="007B908F" w14:textId="77777777" w:rsidTr="00F754B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shd w:val="clear" w:color="auto" w:fill="auto"/>
        </w:tblPrEx>
        <w:trPr>
          <w:gridAfter w:val="1"/>
          <w:wAfter w:w="7" w:type="dxa"/>
          <w:trHeight w:val="332"/>
        </w:trPr>
        <w:tc>
          <w:tcPr>
            <w:tcW w:w="10588" w:type="dxa"/>
            <w:gridSpan w:val="3"/>
            <w:tcBorders>
              <w:top w:val="single" w:sz="4" w:space="0" w:color="000000"/>
            </w:tcBorders>
            <w:shd w:val="clear" w:color="auto" w:fill="auto"/>
            <w:vAlign w:val="bottom"/>
          </w:tcPr>
          <w:p w14:paraId="0D047EA7" w14:textId="77777777" w:rsidR="00665F99" w:rsidRPr="00665F99" w:rsidRDefault="00665F99" w:rsidP="00665F99">
            <w:pPr>
              <w:spacing w:before="240"/>
              <w:outlineLvl w:val="0"/>
              <w:rPr>
                <w:rFonts w:ascii="Arial Narrow" w:hAnsi="Arial Narrow" w:cs="Arial"/>
                <w:szCs w:val="22"/>
                <w:lang w:eastAsia="en-US"/>
              </w:rPr>
            </w:pPr>
            <w:r w:rsidRPr="00665F99">
              <w:rPr>
                <w:rFonts w:ascii="Arial Narrow" w:hAnsi="Arial Narrow" w:cs="Arial"/>
                <w:szCs w:val="22"/>
                <w:lang w:eastAsia="en-US"/>
              </w:rPr>
              <w:t xml:space="preserve">Access card number: </w:t>
            </w:r>
          </w:p>
        </w:tc>
      </w:tr>
      <w:tr w:rsidR="00665F99" w:rsidRPr="00665F99" w14:paraId="0F3F10FC" w14:textId="77777777" w:rsidTr="00F754B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shd w:val="clear" w:color="auto" w:fill="auto"/>
        </w:tblPrEx>
        <w:trPr>
          <w:gridAfter w:val="1"/>
          <w:wAfter w:w="7" w:type="dxa"/>
          <w:trHeight w:val="386"/>
        </w:trPr>
        <w:tc>
          <w:tcPr>
            <w:tcW w:w="10588" w:type="dxa"/>
            <w:gridSpan w:val="3"/>
            <w:shd w:val="clear" w:color="auto" w:fill="auto"/>
          </w:tcPr>
          <w:p w14:paraId="1F6560CB" w14:textId="77777777" w:rsidR="00665F99" w:rsidRPr="00665F99" w:rsidRDefault="00665F99" w:rsidP="00665F99">
            <w:pPr>
              <w:spacing w:before="240"/>
              <w:outlineLvl w:val="0"/>
              <w:rPr>
                <w:rFonts w:ascii="Arial Narrow" w:hAnsi="Arial Narrow" w:cs="Arial"/>
                <w:szCs w:val="22"/>
                <w:lang w:eastAsia="en-US"/>
              </w:rPr>
            </w:pPr>
            <w:r w:rsidRPr="00665F99">
              <w:rPr>
                <w:rFonts w:ascii="Arial Narrow" w:hAnsi="Arial Narrow" w:cs="Arial"/>
                <w:szCs w:val="22"/>
                <w:lang w:eastAsia="en-US"/>
              </w:rPr>
              <w:t xml:space="preserve">Employer/Business name: </w:t>
            </w:r>
          </w:p>
        </w:tc>
      </w:tr>
      <w:tr w:rsidR="00665F99" w:rsidRPr="00665F99" w14:paraId="722849DC" w14:textId="77777777" w:rsidTr="00F754B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shd w:val="clear" w:color="auto" w:fill="auto"/>
        </w:tblPrEx>
        <w:trPr>
          <w:gridAfter w:val="1"/>
          <w:wAfter w:w="7" w:type="dxa"/>
          <w:trHeight w:val="140"/>
        </w:trPr>
        <w:tc>
          <w:tcPr>
            <w:tcW w:w="10588" w:type="dxa"/>
            <w:gridSpan w:val="3"/>
            <w:tcBorders>
              <w:bottom w:val="single" w:sz="12" w:space="0" w:color="auto"/>
            </w:tcBorders>
            <w:shd w:val="clear" w:color="auto" w:fill="auto"/>
          </w:tcPr>
          <w:p w14:paraId="017B4C3C" w14:textId="77777777" w:rsidR="00665F99" w:rsidRPr="00665F99" w:rsidRDefault="00665F99" w:rsidP="00665F99">
            <w:pPr>
              <w:spacing w:before="240"/>
              <w:outlineLvl w:val="0"/>
              <w:rPr>
                <w:rFonts w:ascii="Arial Narrow" w:hAnsi="Arial Narrow" w:cs="Arial"/>
                <w:szCs w:val="22"/>
                <w:lang w:eastAsia="en-US"/>
              </w:rPr>
            </w:pPr>
            <w:r w:rsidRPr="00665F99">
              <w:rPr>
                <w:rFonts w:ascii="Arial Narrow" w:hAnsi="Arial Narrow" w:cs="Arial"/>
                <w:szCs w:val="22"/>
                <w:lang w:eastAsia="en-US"/>
              </w:rPr>
              <w:t>Business nominee contact name:</w:t>
            </w:r>
          </w:p>
        </w:tc>
      </w:tr>
      <w:tr w:rsidR="00665F99" w:rsidRPr="00665F99" w14:paraId="31B068E4" w14:textId="77777777" w:rsidTr="00C050CA">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shd w:val="clear" w:color="auto" w:fill="auto"/>
        </w:tblPrEx>
        <w:trPr>
          <w:gridAfter w:val="1"/>
          <w:wAfter w:w="7" w:type="dxa"/>
          <w:trHeight w:val="304"/>
        </w:trPr>
        <w:tc>
          <w:tcPr>
            <w:tcW w:w="1276" w:type="dxa"/>
            <w:gridSpan w:val="2"/>
            <w:tcBorders>
              <w:top w:val="single" w:sz="12" w:space="0" w:color="auto"/>
              <w:left w:val="single" w:sz="12" w:space="0" w:color="auto"/>
              <w:bottom w:val="single" w:sz="12" w:space="0" w:color="auto"/>
              <w:right w:val="single" w:sz="12" w:space="0" w:color="auto"/>
            </w:tcBorders>
            <w:shd w:val="clear" w:color="auto" w:fill="1F4E79"/>
            <w:vAlign w:val="center"/>
          </w:tcPr>
          <w:p w14:paraId="0EA67DFE" w14:textId="77777777" w:rsidR="00665F99" w:rsidRPr="00665F99" w:rsidRDefault="00665F99" w:rsidP="00665F99">
            <w:pPr>
              <w:tabs>
                <w:tab w:val="center" w:pos="432"/>
              </w:tabs>
              <w:spacing w:before="120" w:after="120"/>
              <w:jc w:val="center"/>
              <w:rPr>
                <w:rFonts w:ascii="Arial Narrow" w:hAnsi="Arial Narrow" w:cs="Arial"/>
                <w:b/>
                <w:color w:val="FFFFFF"/>
                <w:szCs w:val="22"/>
                <w:lang w:eastAsia="en-US"/>
              </w:rPr>
            </w:pPr>
            <w:r w:rsidRPr="00665F99">
              <w:rPr>
                <w:rFonts w:ascii="Arial Narrow" w:hAnsi="Arial Narrow" w:cs="Arial"/>
                <w:b/>
                <w:color w:val="FFFFFF"/>
                <w:szCs w:val="22"/>
                <w:lang w:eastAsia="en-US"/>
              </w:rPr>
              <w:t>2.</w:t>
            </w:r>
          </w:p>
        </w:tc>
        <w:tc>
          <w:tcPr>
            <w:tcW w:w="9312" w:type="dxa"/>
            <w:tcBorders>
              <w:top w:val="single" w:sz="12" w:space="0" w:color="auto"/>
              <w:left w:val="single" w:sz="12" w:space="0" w:color="auto"/>
              <w:bottom w:val="single" w:sz="12" w:space="0" w:color="auto"/>
              <w:right w:val="single" w:sz="12" w:space="0" w:color="auto"/>
            </w:tcBorders>
            <w:shd w:val="clear" w:color="auto" w:fill="1F4E79"/>
            <w:vAlign w:val="center"/>
          </w:tcPr>
          <w:p w14:paraId="243C2050" w14:textId="77777777" w:rsidR="00665F99" w:rsidRPr="00665F99" w:rsidRDefault="00665F99" w:rsidP="00665F99">
            <w:pPr>
              <w:tabs>
                <w:tab w:val="center" w:pos="432"/>
              </w:tabs>
              <w:spacing w:before="120" w:after="120"/>
              <w:rPr>
                <w:rFonts w:ascii="Arial Narrow" w:hAnsi="Arial Narrow" w:cs="Arial"/>
                <w:b/>
                <w:color w:val="FFFFFF"/>
                <w:szCs w:val="22"/>
                <w:lang w:eastAsia="en-US"/>
              </w:rPr>
            </w:pPr>
            <w:r w:rsidRPr="00665F99">
              <w:rPr>
                <w:rFonts w:ascii="Arial Narrow" w:hAnsi="Arial Narrow" w:cs="Arial"/>
                <w:b/>
                <w:color w:val="FFFFFF"/>
                <w:szCs w:val="22"/>
                <w:lang w:eastAsia="en-US"/>
              </w:rPr>
              <w:t>CHILDREN’S DETAILS</w:t>
            </w:r>
          </w:p>
        </w:tc>
      </w:tr>
      <w:tr w:rsidR="00665F99" w:rsidRPr="00665F99" w14:paraId="4D1419B1" w14:textId="77777777" w:rsidTr="00F754B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shd w:val="clear" w:color="auto" w:fill="auto"/>
        </w:tblPrEx>
        <w:trPr>
          <w:gridAfter w:val="1"/>
          <w:wAfter w:w="7" w:type="dxa"/>
          <w:trHeight w:val="342"/>
        </w:trPr>
        <w:tc>
          <w:tcPr>
            <w:tcW w:w="10588" w:type="dxa"/>
            <w:gridSpan w:val="3"/>
            <w:tcBorders>
              <w:left w:val="single" w:sz="12" w:space="0" w:color="auto"/>
              <w:bottom w:val="nil"/>
              <w:right w:val="single" w:sz="12" w:space="0" w:color="auto"/>
            </w:tcBorders>
            <w:shd w:val="clear" w:color="auto" w:fill="auto"/>
          </w:tcPr>
          <w:p w14:paraId="57B4C5C6" w14:textId="5FA98471" w:rsidR="00665F99" w:rsidRPr="00665F99" w:rsidRDefault="00665F99" w:rsidP="00665F99">
            <w:pPr>
              <w:spacing w:before="240"/>
              <w:outlineLvl w:val="0"/>
              <w:rPr>
                <w:rFonts w:ascii="Arial Narrow" w:hAnsi="Arial Narrow" w:cs="Arial"/>
                <w:b/>
                <w:i/>
                <w:szCs w:val="22"/>
                <w:lang w:eastAsia="en-US"/>
              </w:rPr>
            </w:pPr>
            <w:bookmarkStart w:id="1" w:name="_Hlk107319469"/>
            <w:r w:rsidRPr="00597EE0">
              <w:rPr>
                <w:rFonts w:ascii="Arial Narrow" w:hAnsi="Arial Narrow" w:cs="Arial"/>
                <w:b/>
                <w:i/>
                <w:color w:val="FF0000"/>
                <w:szCs w:val="22"/>
                <w:lang w:eastAsia="en-US"/>
              </w:rPr>
              <w:t>Please note:</w:t>
            </w:r>
            <w:r w:rsidRPr="00597EE0">
              <w:rPr>
                <w:rFonts w:ascii="Arial Narrow" w:hAnsi="Arial Narrow" w:cs="Arial"/>
                <w:b/>
                <w:i/>
                <w:color w:val="FF0000"/>
                <w:szCs w:val="22"/>
                <w:u w:val="single"/>
                <w:lang w:eastAsia="en-US"/>
              </w:rPr>
              <w:t xml:space="preserve"> Limit of two children per Access Card holder</w:t>
            </w:r>
            <w:r w:rsidRPr="00C94E37">
              <w:rPr>
                <w:rFonts w:ascii="Arial Narrow" w:hAnsi="Arial Narrow" w:cs="Arial"/>
                <w:b/>
                <w:i/>
                <w:szCs w:val="22"/>
                <w:u w:val="single"/>
                <w:lang w:eastAsia="en-US"/>
              </w:rPr>
              <w:t>.</w:t>
            </w:r>
            <w:r w:rsidRPr="00665F99">
              <w:rPr>
                <w:rFonts w:ascii="Arial Narrow" w:hAnsi="Arial Narrow" w:cs="Arial"/>
                <w:b/>
                <w:i/>
                <w:szCs w:val="22"/>
                <w:lang w:eastAsia="en-US"/>
              </w:rPr>
              <w:t xml:space="preserve"> </w:t>
            </w:r>
            <w:bookmarkEnd w:id="1"/>
          </w:p>
        </w:tc>
      </w:tr>
      <w:tr w:rsidR="00665F99" w:rsidRPr="00665F99" w14:paraId="0A5ACD5C" w14:textId="77777777" w:rsidTr="00F754B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shd w:val="clear" w:color="auto" w:fill="auto"/>
        </w:tblPrEx>
        <w:trPr>
          <w:gridAfter w:val="1"/>
          <w:wAfter w:w="7" w:type="dxa"/>
          <w:trHeight w:val="268"/>
        </w:trPr>
        <w:tc>
          <w:tcPr>
            <w:tcW w:w="10588" w:type="dxa"/>
            <w:gridSpan w:val="3"/>
            <w:tcBorders>
              <w:top w:val="nil"/>
              <w:left w:val="single" w:sz="12" w:space="0" w:color="auto"/>
              <w:bottom w:val="nil"/>
              <w:right w:val="single" w:sz="12" w:space="0" w:color="auto"/>
            </w:tcBorders>
            <w:shd w:val="clear" w:color="auto" w:fill="auto"/>
            <w:vAlign w:val="center"/>
          </w:tcPr>
          <w:p w14:paraId="172A7033" w14:textId="77777777" w:rsidR="00665F99" w:rsidRPr="00665F99" w:rsidRDefault="00665F99" w:rsidP="00665F99">
            <w:pPr>
              <w:spacing w:before="240"/>
              <w:outlineLvl w:val="0"/>
              <w:rPr>
                <w:rFonts w:ascii="Arial Narrow" w:hAnsi="Arial Narrow" w:cs="Arial"/>
                <w:szCs w:val="22"/>
                <w:lang w:eastAsia="en-US"/>
              </w:rPr>
            </w:pPr>
            <w:r w:rsidRPr="00665F99">
              <w:rPr>
                <w:rFonts w:ascii="Arial Narrow" w:hAnsi="Arial Narrow" w:cs="Arial"/>
                <w:szCs w:val="22"/>
                <w:lang w:eastAsia="en-US"/>
              </w:rPr>
              <w:t>Child one name: ________________________________________________________               Age: _______________</w:t>
            </w:r>
          </w:p>
          <w:p w14:paraId="521F0049" w14:textId="77777777" w:rsidR="00665F99" w:rsidRPr="00665F99" w:rsidRDefault="00665F99" w:rsidP="00665F99">
            <w:pPr>
              <w:spacing w:before="240"/>
              <w:outlineLvl w:val="0"/>
              <w:rPr>
                <w:rFonts w:ascii="Arial Narrow" w:hAnsi="Arial Narrow" w:cs="Arial"/>
                <w:szCs w:val="22"/>
                <w:lang w:eastAsia="en-US"/>
              </w:rPr>
            </w:pPr>
            <w:r w:rsidRPr="00665F99">
              <w:rPr>
                <w:rFonts w:ascii="Arial Narrow" w:hAnsi="Arial Narrow" w:cs="Arial"/>
                <w:szCs w:val="22"/>
                <w:lang w:eastAsia="en-US"/>
              </w:rPr>
              <w:t>Relationship to access card holder (</w:t>
            </w:r>
            <w:proofErr w:type="gramStart"/>
            <w:r w:rsidRPr="00665F99">
              <w:rPr>
                <w:rFonts w:ascii="Arial Narrow" w:hAnsi="Arial Narrow" w:cs="Arial"/>
                <w:szCs w:val="22"/>
                <w:lang w:eastAsia="en-US"/>
              </w:rPr>
              <w:t>e.g.</w:t>
            </w:r>
            <w:proofErr w:type="gramEnd"/>
            <w:r w:rsidRPr="00665F99">
              <w:rPr>
                <w:rFonts w:ascii="Arial Narrow" w:hAnsi="Arial Narrow" w:cs="Arial"/>
                <w:szCs w:val="22"/>
                <w:lang w:eastAsia="en-US"/>
              </w:rPr>
              <w:t xml:space="preserve"> parent, guardian, uncle): _____________________________________________</w:t>
            </w:r>
          </w:p>
        </w:tc>
      </w:tr>
      <w:tr w:rsidR="00665F99" w:rsidRPr="00665F99" w14:paraId="3E802E92" w14:textId="77777777" w:rsidTr="00F754B7">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shd w:val="clear" w:color="auto" w:fill="auto"/>
        </w:tblPrEx>
        <w:trPr>
          <w:gridAfter w:val="1"/>
          <w:wAfter w:w="7" w:type="dxa"/>
          <w:trHeight w:val="268"/>
        </w:trPr>
        <w:tc>
          <w:tcPr>
            <w:tcW w:w="10588" w:type="dxa"/>
            <w:gridSpan w:val="3"/>
            <w:tcBorders>
              <w:top w:val="nil"/>
              <w:left w:val="single" w:sz="12" w:space="0" w:color="auto"/>
              <w:bottom w:val="single" w:sz="12" w:space="0" w:color="000000"/>
              <w:right w:val="single" w:sz="12" w:space="0" w:color="auto"/>
            </w:tcBorders>
            <w:shd w:val="clear" w:color="auto" w:fill="auto"/>
            <w:vAlign w:val="center"/>
          </w:tcPr>
          <w:p w14:paraId="5884F7EB" w14:textId="77777777" w:rsidR="00665F99" w:rsidRPr="00665F99" w:rsidRDefault="00665F99" w:rsidP="00665F99">
            <w:pPr>
              <w:spacing w:before="240"/>
              <w:outlineLvl w:val="0"/>
              <w:rPr>
                <w:rFonts w:ascii="Arial Narrow" w:hAnsi="Arial Narrow" w:cs="Arial"/>
                <w:szCs w:val="22"/>
                <w:lang w:eastAsia="en-US"/>
              </w:rPr>
            </w:pPr>
            <w:r w:rsidRPr="00665F99">
              <w:rPr>
                <w:rFonts w:ascii="Arial Narrow" w:hAnsi="Arial Narrow" w:cs="Arial"/>
                <w:szCs w:val="22"/>
                <w:lang w:eastAsia="en-US"/>
              </w:rPr>
              <w:t>Child two name: ________________________________________________________               Age: ________________</w:t>
            </w:r>
          </w:p>
          <w:p w14:paraId="0027E6BD" w14:textId="77777777" w:rsidR="00665F99" w:rsidRPr="00665F99" w:rsidRDefault="00665F99" w:rsidP="00665F99">
            <w:pPr>
              <w:spacing w:before="240"/>
              <w:outlineLvl w:val="0"/>
              <w:rPr>
                <w:rFonts w:ascii="Arial Narrow" w:hAnsi="Arial Narrow" w:cs="Arial"/>
                <w:szCs w:val="22"/>
                <w:lang w:eastAsia="en-US"/>
              </w:rPr>
            </w:pPr>
            <w:r w:rsidRPr="00665F99">
              <w:rPr>
                <w:rFonts w:ascii="Arial Narrow" w:hAnsi="Arial Narrow" w:cs="Arial"/>
                <w:szCs w:val="22"/>
                <w:lang w:eastAsia="en-US"/>
              </w:rPr>
              <w:t>Relationship to access card holder (</w:t>
            </w:r>
            <w:proofErr w:type="gramStart"/>
            <w:r w:rsidRPr="00665F99">
              <w:rPr>
                <w:rFonts w:ascii="Arial Narrow" w:hAnsi="Arial Narrow" w:cs="Arial"/>
                <w:szCs w:val="22"/>
                <w:lang w:eastAsia="en-US"/>
              </w:rPr>
              <w:t>e.g.</w:t>
            </w:r>
            <w:proofErr w:type="gramEnd"/>
            <w:r w:rsidRPr="00665F99">
              <w:rPr>
                <w:rFonts w:ascii="Arial Narrow" w:hAnsi="Arial Narrow" w:cs="Arial"/>
                <w:szCs w:val="22"/>
                <w:lang w:eastAsia="en-US"/>
              </w:rPr>
              <w:t xml:space="preserve"> parent, guardian, uncle): _____________________________________________</w:t>
            </w:r>
          </w:p>
          <w:p w14:paraId="15CB9783" w14:textId="77777777" w:rsidR="00665F99" w:rsidRPr="00665F99" w:rsidRDefault="00665F99" w:rsidP="00665F99">
            <w:pPr>
              <w:spacing w:before="240"/>
              <w:outlineLvl w:val="0"/>
              <w:rPr>
                <w:rFonts w:ascii="Arial Narrow" w:hAnsi="Arial Narrow" w:cs="Arial"/>
                <w:sz w:val="2"/>
                <w:szCs w:val="2"/>
                <w:lang w:eastAsia="en-US"/>
              </w:rPr>
            </w:pPr>
          </w:p>
        </w:tc>
      </w:tr>
      <w:tr w:rsidR="00665F99" w:rsidRPr="00665F99" w14:paraId="7586B860" w14:textId="77777777" w:rsidTr="00C050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gridAfter w:val="1"/>
          <w:wAfter w:w="7" w:type="dxa"/>
          <w:trHeight w:val="352"/>
        </w:trPr>
        <w:tc>
          <w:tcPr>
            <w:tcW w:w="1276" w:type="dxa"/>
            <w:gridSpan w:val="2"/>
            <w:tcBorders>
              <w:left w:val="single" w:sz="12" w:space="0" w:color="auto"/>
              <w:bottom w:val="single" w:sz="12" w:space="0" w:color="auto"/>
              <w:right w:val="single" w:sz="12" w:space="0" w:color="auto"/>
            </w:tcBorders>
            <w:shd w:val="clear" w:color="auto" w:fill="1F4E79"/>
            <w:vAlign w:val="center"/>
          </w:tcPr>
          <w:p w14:paraId="56875ECD" w14:textId="77777777" w:rsidR="00665F99" w:rsidRPr="00665F99" w:rsidRDefault="00665F99" w:rsidP="00665F99">
            <w:pPr>
              <w:tabs>
                <w:tab w:val="center" w:pos="426"/>
              </w:tabs>
              <w:spacing w:before="120" w:after="120"/>
              <w:jc w:val="center"/>
              <w:rPr>
                <w:rFonts w:ascii="Arial Narrow" w:hAnsi="Arial Narrow" w:cs="Arial"/>
                <w:b/>
                <w:color w:val="FFFFFF"/>
                <w:szCs w:val="22"/>
                <w:lang w:eastAsia="en-US"/>
              </w:rPr>
            </w:pPr>
            <w:r w:rsidRPr="00665F99">
              <w:rPr>
                <w:rFonts w:ascii="Arial Narrow" w:hAnsi="Arial Narrow" w:cs="Arial"/>
                <w:b/>
                <w:color w:val="FFFFFF"/>
                <w:szCs w:val="22"/>
                <w:lang w:eastAsia="en-US"/>
              </w:rPr>
              <w:t>3.</w:t>
            </w:r>
          </w:p>
        </w:tc>
        <w:tc>
          <w:tcPr>
            <w:tcW w:w="9312" w:type="dxa"/>
            <w:tcBorders>
              <w:left w:val="single" w:sz="12" w:space="0" w:color="auto"/>
              <w:bottom w:val="single" w:sz="12" w:space="0" w:color="auto"/>
              <w:right w:val="single" w:sz="12" w:space="0" w:color="auto"/>
            </w:tcBorders>
            <w:shd w:val="clear" w:color="auto" w:fill="1F4E79"/>
            <w:vAlign w:val="center"/>
          </w:tcPr>
          <w:p w14:paraId="224CC0A1" w14:textId="77777777" w:rsidR="00665F99" w:rsidRPr="00665F99" w:rsidRDefault="00665F99" w:rsidP="00665F99">
            <w:pPr>
              <w:tabs>
                <w:tab w:val="center" w:pos="426"/>
              </w:tabs>
              <w:spacing w:before="120" w:after="120"/>
              <w:rPr>
                <w:rFonts w:ascii="Arial Narrow" w:hAnsi="Arial Narrow" w:cs="Arial"/>
                <w:b/>
                <w:color w:val="FFFFFF"/>
                <w:szCs w:val="22"/>
                <w:lang w:eastAsia="en-US"/>
              </w:rPr>
            </w:pPr>
            <w:r w:rsidRPr="00665F99">
              <w:rPr>
                <w:rFonts w:ascii="Arial Narrow" w:hAnsi="Arial Narrow" w:cs="Arial"/>
                <w:b/>
                <w:color w:val="FFFFFF"/>
                <w:szCs w:val="22"/>
                <w:lang w:eastAsia="en-US"/>
              </w:rPr>
              <w:t xml:space="preserve">VISIT DETAILS </w:t>
            </w:r>
          </w:p>
        </w:tc>
      </w:tr>
      <w:tr w:rsidR="00665F99" w:rsidRPr="00665F99" w14:paraId="10DC59F9" w14:textId="77777777" w:rsidTr="00F754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62"/>
        </w:trPr>
        <w:tc>
          <w:tcPr>
            <w:tcW w:w="1135" w:type="dxa"/>
            <w:tcBorders>
              <w:top w:val="single" w:sz="12" w:space="0" w:color="auto"/>
              <w:left w:val="single" w:sz="12" w:space="0" w:color="auto"/>
              <w:bottom w:val="single" w:sz="4" w:space="0" w:color="auto"/>
              <w:right w:val="nil"/>
            </w:tcBorders>
            <w:shd w:val="clear" w:color="auto" w:fill="auto"/>
            <w:vAlign w:val="center"/>
          </w:tcPr>
          <w:p w14:paraId="2A08902D" w14:textId="77777777" w:rsidR="00702078" w:rsidRDefault="00D1497F" w:rsidP="00D1497F">
            <w:pPr>
              <w:spacing w:before="120"/>
              <w:ind w:left="-393"/>
              <w:jc w:val="center"/>
              <w:outlineLvl w:val="0"/>
              <w:rPr>
                <w:rFonts w:ascii="Arial Narrow" w:hAnsi="Arial Narrow" w:cs="Arial"/>
                <w:b/>
                <w:noProof/>
                <w:szCs w:val="22"/>
                <w:lang w:eastAsia="en-US"/>
              </w:rPr>
            </w:pPr>
            <w:r>
              <w:rPr>
                <w:rFonts w:ascii="Arial Narrow" w:hAnsi="Arial Narrow" w:cs="Arial"/>
                <w:b/>
                <w:noProof/>
                <w:szCs w:val="22"/>
                <w:lang w:eastAsia="en-US"/>
              </w:rPr>
              <w:t xml:space="preserve">      </w:t>
            </w:r>
            <w:r w:rsidR="00665F99" w:rsidRPr="00665F99">
              <w:rPr>
                <w:rFonts w:ascii="Arial Narrow" w:hAnsi="Arial Narrow" w:cs="Arial"/>
                <w:b/>
                <w:noProof/>
                <w:szCs w:val="22"/>
                <w:lang w:eastAsia="en-US"/>
              </w:rPr>
              <w:t>Tue</w:t>
            </w:r>
          </w:p>
          <w:p w14:paraId="4C5C3D8D" w14:textId="4E1F839A" w:rsidR="00665F99" w:rsidRPr="00665F99" w:rsidRDefault="00C050CA" w:rsidP="00D1497F">
            <w:pPr>
              <w:spacing w:before="120"/>
              <w:ind w:left="-393"/>
              <w:jc w:val="center"/>
              <w:outlineLvl w:val="0"/>
              <w:rPr>
                <w:rFonts w:ascii="Arial" w:hAnsi="Arial" w:cs="Arial"/>
                <w:b/>
                <w:i/>
                <w:iCs/>
                <w:noProof/>
                <w:szCs w:val="22"/>
                <w:lang w:eastAsia="en-US"/>
              </w:rPr>
            </w:pPr>
            <w:r w:rsidRPr="00DE2881">
              <w:rPr>
                <w:sz w:val="6"/>
                <w:szCs w:val="6"/>
              </w:rPr>
              <w:br/>
            </w:r>
            <w:r>
              <w:rPr>
                <w:rFonts w:ascii="Arial Narrow" w:hAnsi="Arial Narrow" w:cs="Arial"/>
                <w:b/>
                <w:noProof/>
                <w:szCs w:val="22"/>
                <w:lang w:eastAsia="en-US"/>
              </w:rPr>
              <w:t xml:space="preserve"> </w:t>
            </w:r>
            <w:r w:rsidR="00665F99" w:rsidRPr="00665F99">
              <w:rPr>
                <w:rFonts w:ascii="Arial Narrow" w:hAnsi="Arial Narrow" w:cs="Arial"/>
                <w:b/>
                <w:noProof/>
                <w:szCs w:val="22"/>
                <w:lang w:eastAsia="en-US"/>
              </w:rPr>
              <w:t xml:space="preserve"> </w:t>
            </w:r>
            <w:r w:rsidR="00FE7C12">
              <w:rPr>
                <w:rFonts w:ascii="Arial Narrow" w:hAnsi="Arial Narrow" w:cs="Arial"/>
                <w:b/>
                <w:noProof/>
                <w:szCs w:val="22"/>
                <w:lang w:eastAsia="en-US"/>
              </w:rPr>
              <w:t xml:space="preserve"> </w:t>
            </w:r>
            <w:r w:rsidR="00D1497F">
              <w:rPr>
                <w:rFonts w:ascii="Arial Narrow" w:hAnsi="Arial Narrow" w:cs="Arial"/>
                <w:b/>
                <w:noProof/>
                <w:szCs w:val="22"/>
                <w:lang w:eastAsia="en-US"/>
              </w:rPr>
              <w:t xml:space="preserve">   </w:t>
            </w:r>
            <w:r w:rsidR="00FE7C12">
              <w:rPr>
                <w:rFonts w:ascii="Arial Narrow" w:hAnsi="Arial Narrow" w:cs="Arial"/>
                <w:b/>
                <w:noProof/>
                <w:szCs w:val="22"/>
                <w:lang w:eastAsia="en-US"/>
              </w:rPr>
              <w:t xml:space="preserve"> </w:t>
            </w:r>
            <w:r w:rsidR="004B3C09">
              <w:rPr>
                <w:rFonts w:ascii="Arial Narrow" w:hAnsi="Arial Narrow" w:cs="Arial"/>
                <w:b/>
                <w:noProof/>
                <w:szCs w:val="22"/>
                <w:lang w:eastAsia="en-US"/>
              </w:rPr>
              <w:t>/</w:t>
            </w:r>
            <w:r>
              <w:rPr>
                <w:rFonts w:ascii="Arial Narrow" w:hAnsi="Arial Narrow" w:cs="Arial"/>
                <w:b/>
                <w:noProof/>
                <w:szCs w:val="22"/>
                <w:lang w:eastAsia="en-US"/>
              </w:rPr>
              <w:t xml:space="preserve">    </w:t>
            </w:r>
            <w:r w:rsidR="00D1497F">
              <w:rPr>
                <w:rFonts w:ascii="Arial Narrow" w:hAnsi="Arial Narrow" w:cs="Arial"/>
                <w:b/>
                <w:noProof/>
                <w:szCs w:val="22"/>
                <w:lang w:eastAsia="en-US"/>
              </w:rPr>
              <w:t xml:space="preserve">  </w:t>
            </w:r>
            <w:r>
              <w:rPr>
                <w:rFonts w:ascii="Arial Narrow" w:hAnsi="Arial Narrow" w:cs="Arial"/>
                <w:b/>
                <w:noProof/>
                <w:szCs w:val="22"/>
                <w:lang w:eastAsia="en-US"/>
              </w:rPr>
              <w:t xml:space="preserve"> </w:t>
            </w:r>
            <w:r w:rsidR="00586097">
              <w:rPr>
                <w:rFonts w:ascii="Arial Narrow" w:hAnsi="Arial Narrow" w:cs="Arial"/>
                <w:b/>
                <w:noProof/>
                <w:szCs w:val="22"/>
                <w:lang w:eastAsia="en-US"/>
              </w:rPr>
              <w:t>/</w:t>
            </w:r>
            <w:r>
              <w:rPr>
                <w:rFonts w:ascii="Arial Narrow" w:hAnsi="Arial Narrow" w:cs="Arial"/>
                <w:b/>
                <w:noProof/>
                <w:szCs w:val="22"/>
                <w:lang w:eastAsia="en-US"/>
              </w:rPr>
              <w:t xml:space="preserve">   </w:t>
            </w:r>
            <w:r w:rsidR="00D1497F">
              <w:rPr>
                <w:rFonts w:ascii="Arial Narrow" w:hAnsi="Arial Narrow" w:cs="Arial"/>
                <w:b/>
                <w:noProof/>
                <w:szCs w:val="22"/>
                <w:lang w:eastAsia="en-US"/>
              </w:rPr>
              <w:t xml:space="preserve">  </w:t>
            </w:r>
          </w:p>
        </w:tc>
        <w:tc>
          <w:tcPr>
            <w:tcW w:w="9460" w:type="dxa"/>
            <w:gridSpan w:val="3"/>
            <w:tcBorders>
              <w:top w:val="single" w:sz="12" w:space="0" w:color="auto"/>
              <w:left w:val="nil"/>
              <w:bottom w:val="single" w:sz="4" w:space="0" w:color="auto"/>
              <w:right w:val="single" w:sz="12" w:space="0" w:color="auto"/>
            </w:tcBorders>
            <w:shd w:val="clear" w:color="auto" w:fill="auto"/>
            <w:vAlign w:val="center"/>
          </w:tcPr>
          <w:p w14:paraId="09B21BAC" w14:textId="3F9554F7" w:rsidR="00665F99" w:rsidRPr="00665F99" w:rsidRDefault="00F754B7" w:rsidP="00665F99">
            <w:pPr>
              <w:spacing w:before="120"/>
              <w:outlineLvl w:val="0"/>
              <w:rPr>
                <w:rFonts w:ascii="Arial Narrow" w:hAnsi="Arial Narrow" w:cs="Arial"/>
                <w:noProof/>
                <w:szCs w:val="22"/>
                <w:lang w:eastAsia="en-US"/>
              </w:rPr>
            </w:pPr>
            <w:r>
              <w:rPr>
                <w:rFonts w:ascii="Arial Narrow" w:hAnsi="Arial Narrow" w:cs="Arial"/>
                <w:noProof/>
                <w:szCs w:val="22"/>
                <w:lang w:eastAsia="en-US"/>
              </w:rPr>
              <w:t xml:space="preserve">  </w:t>
            </w:r>
            <w:r w:rsidR="00665F99" w:rsidRPr="00665F99">
              <w:rPr>
                <w:rFonts w:ascii="Arial Narrow" w:hAnsi="Arial Narrow" w:cs="Arial"/>
                <w:noProof/>
                <w:szCs w:val="22"/>
                <w:lang w:eastAsia="en-US"/>
              </w:rPr>
              <w:t>Estimated arrival time:   ______________am/pm        Estimated departure time:    ______________am/pm</w:t>
            </w:r>
          </w:p>
        </w:tc>
      </w:tr>
      <w:tr w:rsidR="00665F99" w:rsidRPr="00665F99" w14:paraId="5AE7F66E" w14:textId="77777777" w:rsidTr="00F754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62"/>
        </w:trPr>
        <w:tc>
          <w:tcPr>
            <w:tcW w:w="1135" w:type="dxa"/>
            <w:tcBorders>
              <w:top w:val="single" w:sz="4" w:space="0" w:color="auto"/>
              <w:left w:val="single" w:sz="12" w:space="0" w:color="auto"/>
              <w:bottom w:val="single" w:sz="12" w:space="0" w:color="000000"/>
              <w:right w:val="nil"/>
            </w:tcBorders>
            <w:shd w:val="clear" w:color="auto" w:fill="auto"/>
            <w:vAlign w:val="center"/>
          </w:tcPr>
          <w:p w14:paraId="1BB5A5C1" w14:textId="77777777" w:rsidR="00DE2881" w:rsidRDefault="00702078" w:rsidP="00702078">
            <w:pPr>
              <w:spacing w:before="120"/>
              <w:outlineLvl w:val="0"/>
              <w:rPr>
                <w:rFonts w:ascii="Arial Narrow" w:hAnsi="Arial Narrow" w:cs="Arial"/>
                <w:b/>
                <w:noProof/>
                <w:szCs w:val="22"/>
                <w:lang w:eastAsia="en-US"/>
              </w:rPr>
            </w:pPr>
            <w:r>
              <w:rPr>
                <w:rFonts w:ascii="Arial Narrow" w:hAnsi="Arial Narrow" w:cs="Arial"/>
                <w:b/>
                <w:noProof/>
                <w:szCs w:val="22"/>
                <w:lang w:eastAsia="en-US"/>
              </w:rPr>
              <w:t xml:space="preserve">     </w:t>
            </w:r>
            <w:r w:rsidR="00D1497F">
              <w:rPr>
                <w:rFonts w:ascii="Arial Narrow" w:hAnsi="Arial Narrow" w:cs="Arial"/>
                <w:b/>
                <w:noProof/>
                <w:szCs w:val="22"/>
                <w:lang w:eastAsia="en-US"/>
              </w:rPr>
              <w:t xml:space="preserve"> </w:t>
            </w:r>
            <w:r>
              <w:rPr>
                <w:rFonts w:ascii="Arial Narrow" w:hAnsi="Arial Narrow" w:cs="Arial"/>
                <w:b/>
                <w:noProof/>
                <w:szCs w:val="22"/>
                <w:lang w:eastAsia="en-US"/>
              </w:rPr>
              <w:t>Wed</w:t>
            </w:r>
          </w:p>
          <w:p w14:paraId="707459AE" w14:textId="4EE3FEE0" w:rsidR="00665F99" w:rsidRPr="00665F99" w:rsidRDefault="00D1497F" w:rsidP="00B877F9">
            <w:pPr>
              <w:spacing w:before="120"/>
              <w:ind w:left="-109"/>
              <w:outlineLvl w:val="0"/>
              <w:rPr>
                <w:rFonts w:ascii="Arial Narrow" w:hAnsi="Arial Narrow" w:cs="Arial"/>
                <w:b/>
                <w:noProof/>
                <w:szCs w:val="22"/>
                <w:lang w:eastAsia="en-US"/>
              </w:rPr>
            </w:pPr>
            <w:r w:rsidRPr="00DE2881">
              <w:rPr>
                <w:sz w:val="6"/>
                <w:szCs w:val="6"/>
              </w:rPr>
              <w:br/>
            </w:r>
            <w:r>
              <w:rPr>
                <w:rFonts w:ascii="Arial Narrow" w:hAnsi="Arial Narrow" w:cs="Arial"/>
                <w:b/>
                <w:noProof/>
                <w:szCs w:val="22"/>
                <w:lang w:eastAsia="en-US"/>
              </w:rPr>
              <w:t xml:space="preserve"> </w:t>
            </w:r>
            <w:r w:rsidRPr="00665F99">
              <w:rPr>
                <w:rFonts w:ascii="Arial Narrow" w:hAnsi="Arial Narrow" w:cs="Arial"/>
                <w:b/>
                <w:noProof/>
                <w:szCs w:val="22"/>
                <w:lang w:eastAsia="en-US"/>
              </w:rPr>
              <w:t xml:space="preserve"> </w:t>
            </w:r>
            <w:r>
              <w:rPr>
                <w:rFonts w:ascii="Arial Narrow" w:hAnsi="Arial Narrow" w:cs="Arial"/>
                <w:b/>
                <w:noProof/>
                <w:szCs w:val="22"/>
                <w:lang w:eastAsia="en-US"/>
              </w:rPr>
              <w:t xml:space="preserve">     /       /     </w:t>
            </w:r>
          </w:p>
        </w:tc>
        <w:tc>
          <w:tcPr>
            <w:tcW w:w="9460" w:type="dxa"/>
            <w:gridSpan w:val="3"/>
            <w:tcBorders>
              <w:top w:val="single" w:sz="4" w:space="0" w:color="auto"/>
              <w:left w:val="nil"/>
              <w:bottom w:val="single" w:sz="12" w:space="0" w:color="000000"/>
              <w:right w:val="single" w:sz="12" w:space="0" w:color="auto"/>
            </w:tcBorders>
            <w:shd w:val="clear" w:color="auto" w:fill="auto"/>
            <w:vAlign w:val="center"/>
          </w:tcPr>
          <w:p w14:paraId="3AA15934" w14:textId="37403305" w:rsidR="00665F99" w:rsidRPr="00665F99" w:rsidRDefault="00F754B7" w:rsidP="00665F99">
            <w:pPr>
              <w:spacing w:before="120"/>
              <w:ind w:left="-249" w:firstLine="249"/>
              <w:outlineLvl w:val="0"/>
              <w:rPr>
                <w:rFonts w:ascii="Arial Narrow" w:hAnsi="Arial Narrow" w:cs="Arial"/>
                <w:noProof/>
                <w:szCs w:val="22"/>
                <w:lang w:eastAsia="en-US"/>
              </w:rPr>
            </w:pPr>
            <w:r>
              <w:rPr>
                <w:rFonts w:ascii="Arial Narrow" w:hAnsi="Arial Narrow" w:cs="Arial"/>
                <w:szCs w:val="22"/>
                <w:lang w:eastAsia="en-US"/>
              </w:rPr>
              <w:t xml:space="preserve">  </w:t>
            </w:r>
            <w:r w:rsidR="00665F99" w:rsidRPr="00665F99">
              <w:rPr>
                <w:rFonts w:ascii="Arial Narrow" w:hAnsi="Arial Narrow" w:cs="Arial"/>
                <w:szCs w:val="22"/>
                <w:lang w:eastAsia="en-US"/>
              </w:rPr>
              <w:t>Estimated arrival time:   _____</w:t>
            </w:r>
            <w:r w:rsidR="00665F99" w:rsidRPr="00665F99">
              <w:rPr>
                <w:rFonts w:ascii="Arial Narrow" w:hAnsi="Arial Narrow" w:cs="Arial"/>
                <w:noProof/>
                <w:szCs w:val="22"/>
                <w:lang w:eastAsia="en-US"/>
              </w:rPr>
              <w:t>________</w:t>
            </w:r>
            <w:r w:rsidR="00665F99" w:rsidRPr="00665F99">
              <w:rPr>
                <w:rFonts w:ascii="Arial Narrow" w:hAnsi="Arial Narrow" w:cs="Arial"/>
                <w:szCs w:val="22"/>
                <w:lang w:eastAsia="en-US"/>
              </w:rPr>
              <w:t>_am/pm        Estimated departure time:    ______</w:t>
            </w:r>
            <w:r w:rsidR="00665F99" w:rsidRPr="00665F99">
              <w:rPr>
                <w:rFonts w:ascii="Arial Narrow" w:hAnsi="Arial Narrow" w:cs="Arial"/>
                <w:noProof/>
                <w:szCs w:val="22"/>
                <w:lang w:eastAsia="en-US"/>
              </w:rPr>
              <w:t>________</w:t>
            </w:r>
            <w:r w:rsidR="00665F99" w:rsidRPr="00665F99">
              <w:rPr>
                <w:rFonts w:ascii="Arial Narrow" w:hAnsi="Arial Narrow" w:cs="Arial"/>
                <w:szCs w:val="22"/>
                <w:lang w:eastAsia="en-US"/>
              </w:rPr>
              <w:t>am/pm</w:t>
            </w:r>
          </w:p>
        </w:tc>
      </w:tr>
      <w:tr w:rsidR="00665F99" w:rsidRPr="00665F99" w14:paraId="2809FB3E" w14:textId="77777777" w:rsidTr="00C050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gridAfter w:val="1"/>
          <w:wAfter w:w="7" w:type="dxa"/>
          <w:trHeight w:val="387"/>
        </w:trPr>
        <w:tc>
          <w:tcPr>
            <w:tcW w:w="1276" w:type="dxa"/>
            <w:gridSpan w:val="2"/>
            <w:tcBorders>
              <w:top w:val="single" w:sz="12" w:space="0" w:color="auto"/>
              <w:left w:val="single" w:sz="12" w:space="0" w:color="auto"/>
              <w:bottom w:val="single" w:sz="12" w:space="0" w:color="auto"/>
              <w:right w:val="single" w:sz="12" w:space="0" w:color="auto"/>
            </w:tcBorders>
            <w:shd w:val="clear" w:color="auto" w:fill="1F4E79"/>
            <w:vAlign w:val="center"/>
          </w:tcPr>
          <w:p w14:paraId="5FD26B54" w14:textId="77777777" w:rsidR="00665F99" w:rsidRPr="00665F99" w:rsidRDefault="00665F99" w:rsidP="00665F99">
            <w:pPr>
              <w:tabs>
                <w:tab w:val="center" w:pos="426"/>
              </w:tabs>
              <w:jc w:val="center"/>
              <w:rPr>
                <w:rFonts w:ascii="Arial Narrow" w:hAnsi="Arial Narrow" w:cs="Arial"/>
                <w:b/>
                <w:color w:val="FFFFFF"/>
                <w:szCs w:val="22"/>
                <w:lang w:eastAsia="en-US"/>
              </w:rPr>
            </w:pPr>
            <w:r w:rsidRPr="00665F99">
              <w:rPr>
                <w:rFonts w:ascii="Arial Narrow" w:hAnsi="Arial Narrow" w:cs="Arial"/>
                <w:b/>
                <w:color w:val="FFFFFF"/>
                <w:szCs w:val="22"/>
                <w:lang w:eastAsia="en-US"/>
              </w:rPr>
              <w:t>4.</w:t>
            </w:r>
          </w:p>
        </w:tc>
        <w:tc>
          <w:tcPr>
            <w:tcW w:w="9312" w:type="dxa"/>
            <w:tcBorders>
              <w:top w:val="single" w:sz="12" w:space="0" w:color="auto"/>
              <w:left w:val="single" w:sz="12" w:space="0" w:color="auto"/>
              <w:bottom w:val="single" w:sz="12" w:space="0" w:color="auto"/>
              <w:right w:val="single" w:sz="12" w:space="0" w:color="auto"/>
            </w:tcBorders>
            <w:shd w:val="clear" w:color="auto" w:fill="1F4E79"/>
            <w:vAlign w:val="center"/>
          </w:tcPr>
          <w:p w14:paraId="266C6922" w14:textId="034372BD" w:rsidR="00665F99" w:rsidRPr="00665F99" w:rsidRDefault="00665F99" w:rsidP="00665F99">
            <w:pPr>
              <w:tabs>
                <w:tab w:val="center" w:pos="426"/>
              </w:tabs>
              <w:rPr>
                <w:rFonts w:ascii="Arial Narrow" w:hAnsi="Arial Narrow" w:cs="Arial"/>
                <w:b/>
                <w:color w:val="FFFFFF"/>
                <w:szCs w:val="22"/>
                <w:lang w:eastAsia="en-US"/>
              </w:rPr>
            </w:pPr>
            <w:r w:rsidRPr="00665F99">
              <w:rPr>
                <w:rFonts w:ascii="Arial Narrow" w:hAnsi="Arial Narrow" w:cs="Arial"/>
                <w:b/>
                <w:color w:val="FFFFFF"/>
                <w:szCs w:val="22"/>
                <w:lang w:eastAsia="en-US"/>
              </w:rPr>
              <w:t xml:space="preserve">MMA </w:t>
            </w:r>
            <w:r w:rsidR="00D15119">
              <w:rPr>
                <w:rFonts w:ascii="Arial Narrow" w:hAnsi="Arial Narrow" w:cs="Arial"/>
                <w:b/>
                <w:color w:val="FFFFFF"/>
                <w:szCs w:val="22"/>
                <w:lang w:eastAsia="en-US"/>
              </w:rPr>
              <w:t>(</w:t>
            </w:r>
            <w:r w:rsidR="00D15119" w:rsidRPr="00D15119">
              <w:rPr>
                <w:rFonts w:ascii="Arial Narrow" w:hAnsi="Arial Narrow" w:cs="Arial"/>
                <w:b/>
                <w:i/>
                <w:iCs/>
                <w:color w:val="FFFFFF"/>
                <w:szCs w:val="22"/>
                <w:lang w:eastAsia="en-US"/>
              </w:rPr>
              <w:t>Customer Service Centre</w:t>
            </w:r>
            <w:r w:rsidR="00D15119">
              <w:rPr>
                <w:rFonts w:ascii="Arial Narrow" w:hAnsi="Arial Narrow" w:cs="Arial"/>
                <w:b/>
                <w:color w:val="FFFFFF"/>
                <w:szCs w:val="22"/>
                <w:lang w:eastAsia="en-US"/>
              </w:rPr>
              <w:t>)</w:t>
            </w:r>
            <w:r w:rsidR="00D15119" w:rsidRPr="00D15119">
              <w:rPr>
                <w:rFonts w:ascii="Arial Narrow" w:hAnsi="Arial Narrow" w:cs="Arial"/>
                <w:b/>
                <w:color w:val="FFFFFF"/>
                <w:szCs w:val="22"/>
                <w:lang w:eastAsia="en-US"/>
              </w:rPr>
              <w:t xml:space="preserve"> </w:t>
            </w:r>
            <w:r w:rsidRPr="00665F99">
              <w:rPr>
                <w:rFonts w:ascii="Arial Narrow" w:hAnsi="Arial Narrow" w:cs="Arial"/>
                <w:b/>
                <w:color w:val="FFFFFF"/>
                <w:szCs w:val="22"/>
                <w:lang w:eastAsia="en-US"/>
              </w:rPr>
              <w:t>OFFICE USE ONLY</w:t>
            </w:r>
          </w:p>
        </w:tc>
      </w:tr>
      <w:tr w:rsidR="00665F99" w:rsidRPr="00665F99" w14:paraId="0AE0226C" w14:textId="77777777" w:rsidTr="00F754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gridAfter w:val="1"/>
          <w:wAfter w:w="7" w:type="dxa"/>
          <w:trHeight w:val="1680"/>
        </w:trPr>
        <w:tc>
          <w:tcPr>
            <w:tcW w:w="10588" w:type="dxa"/>
            <w:gridSpan w:val="3"/>
            <w:tcBorders>
              <w:top w:val="nil"/>
              <w:left w:val="single" w:sz="12" w:space="0" w:color="auto"/>
              <w:bottom w:val="single" w:sz="12" w:space="0" w:color="auto"/>
              <w:right w:val="single" w:sz="12" w:space="0" w:color="auto"/>
            </w:tcBorders>
            <w:shd w:val="clear" w:color="auto" w:fill="FFF2CC"/>
          </w:tcPr>
          <w:p w14:paraId="21F854B7" w14:textId="77777777" w:rsidR="00665F99" w:rsidRPr="00665F99" w:rsidRDefault="00665F99" w:rsidP="00665F99">
            <w:pPr>
              <w:spacing w:before="120" w:line="276" w:lineRule="auto"/>
              <w:outlineLvl w:val="0"/>
              <w:rPr>
                <w:rFonts w:ascii="Arial Narrow" w:hAnsi="Arial Narrow" w:cs="Arial"/>
                <w:i/>
                <w:noProof/>
                <w:szCs w:val="22"/>
                <w:lang w:eastAsia="en-US"/>
              </w:rPr>
            </w:pPr>
            <w:r w:rsidRPr="00665F99">
              <w:rPr>
                <w:rFonts w:ascii="Arial Narrow" w:hAnsi="Arial Narrow" w:cs="Arial"/>
                <w:i/>
                <w:noProof/>
                <w:szCs w:val="22"/>
                <w:lang w:eastAsia="en-US"/>
              </w:rPr>
              <mc:AlternateContent>
                <mc:Choice Requires="wps">
                  <w:drawing>
                    <wp:anchor distT="0" distB="0" distL="114300" distR="114300" simplePos="0" relativeHeight="251664384" behindDoc="0" locked="0" layoutInCell="1" allowOverlap="1" wp14:anchorId="0440ED37" wp14:editId="49D8FB18">
                      <wp:simplePos x="0" y="0"/>
                      <wp:positionH relativeFrom="column">
                        <wp:posOffset>1760855</wp:posOffset>
                      </wp:positionH>
                      <wp:positionV relativeFrom="paragraph">
                        <wp:posOffset>62230</wp:posOffset>
                      </wp:positionV>
                      <wp:extent cx="1809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80975"/>
                              </a:xfrm>
                              <a:prstGeom prst="rect">
                                <a:avLst/>
                              </a:prstGeom>
                              <a:solidFill>
                                <a:srgbClr val="FFC000">
                                  <a:lumMod val="20000"/>
                                  <a:lumOff val="80000"/>
                                </a:srgbClr>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00E68" id="Rectangle 2" o:spid="_x0000_s1026" style="position:absolute;margin-left:138.65pt;margin-top:4.9pt;width:14.2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" fillcolor="#fff2cc" strokecolor="windowText" strokeweight="1.5pt"/>
                  </w:pict>
                </mc:Fallback>
              </mc:AlternateContent>
            </w:r>
            <w:r w:rsidRPr="00665F99">
              <w:rPr>
                <w:rFonts w:ascii="Arial Narrow" w:hAnsi="Arial Narrow" w:cs="Arial"/>
                <w:i/>
                <w:noProof/>
                <w:szCs w:val="22"/>
                <w:lang w:eastAsia="en-US"/>
              </w:rPr>
              <mc:AlternateContent>
                <mc:Choice Requires="wps">
                  <w:drawing>
                    <wp:anchor distT="0" distB="0" distL="114300" distR="114300" simplePos="0" relativeHeight="251665408" behindDoc="0" locked="0" layoutInCell="1" allowOverlap="1" wp14:anchorId="2425B6B1" wp14:editId="55DE5826">
                      <wp:simplePos x="0" y="0"/>
                      <wp:positionH relativeFrom="column">
                        <wp:posOffset>2391410</wp:posOffset>
                      </wp:positionH>
                      <wp:positionV relativeFrom="paragraph">
                        <wp:posOffset>72390</wp:posOffset>
                      </wp:positionV>
                      <wp:extent cx="1809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180975"/>
                              </a:xfrm>
                              <a:prstGeom prst="rect">
                                <a:avLst/>
                              </a:prstGeom>
                              <a:solidFill>
                                <a:srgbClr val="FFC000">
                                  <a:lumMod val="20000"/>
                                  <a:lumOff val="80000"/>
                                </a:srgbClr>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6F8195" id="Rectangle 5" o:spid="_x0000_s1026" style="position:absolute;margin-left:188.3pt;margin-top:5.7pt;width:14.2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" fillcolor="#fff2cc" strokecolor="windowText" strokeweight="1.5pt"/>
                  </w:pict>
                </mc:Fallback>
              </mc:AlternateContent>
            </w:r>
            <w:r w:rsidRPr="00665F99">
              <w:rPr>
                <w:rFonts w:ascii="Arial Narrow" w:hAnsi="Arial Narrow" w:cs="Arial"/>
                <w:i/>
                <w:noProof/>
                <w:szCs w:val="22"/>
                <w:lang w:eastAsia="en-US"/>
              </w:rPr>
              <w:t xml:space="preserve">Child visitor pass approved    Yes              No </w:t>
            </w:r>
            <w:r w:rsidRPr="00665F99">
              <w:rPr>
                <w:rFonts w:ascii="Cambria Math" w:hAnsi="Cambria Math" w:cs="Cambria Math"/>
                <w:i/>
                <w:noProof/>
                <w:szCs w:val="22"/>
                <w:lang w:eastAsia="en-US"/>
              </w:rPr>
              <w:t xml:space="preserve">                  </w:t>
            </w:r>
          </w:p>
          <w:p w14:paraId="4ED6A621" w14:textId="77777777" w:rsidR="00665F99" w:rsidRPr="00665F99" w:rsidRDefault="00665F99" w:rsidP="00665F99">
            <w:pPr>
              <w:spacing w:before="120" w:line="276" w:lineRule="auto"/>
              <w:outlineLvl w:val="0"/>
              <w:rPr>
                <w:rFonts w:ascii="Arial Narrow" w:hAnsi="Arial Narrow" w:cs="Arial"/>
                <w:i/>
                <w:noProof/>
                <w:sz w:val="4"/>
                <w:szCs w:val="4"/>
                <w:lang w:eastAsia="en-US"/>
              </w:rPr>
            </w:pPr>
          </w:p>
          <w:p w14:paraId="1BB01BEE" w14:textId="77777777" w:rsidR="00665F99" w:rsidRPr="00665F99" w:rsidRDefault="00665F99" w:rsidP="00665F99">
            <w:pPr>
              <w:spacing w:before="120" w:line="276" w:lineRule="auto"/>
              <w:outlineLvl w:val="0"/>
              <w:rPr>
                <w:rFonts w:ascii="Arial Narrow" w:hAnsi="Arial Narrow" w:cs="Arial"/>
                <w:i/>
                <w:noProof/>
                <w:szCs w:val="22"/>
                <w:lang w:eastAsia="en-US"/>
              </w:rPr>
            </w:pPr>
            <w:r w:rsidRPr="00665F99">
              <w:rPr>
                <w:rFonts w:ascii="Arial Narrow" w:hAnsi="Arial Narrow" w:cs="Arial"/>
                <w:i/>
                <w:noProof/>
                <w:szCs w:val="22"/>
                <w:lang w:eastAsia="en-US"/>
              </w:rPr>
              <w:t>Date received: _____/_____/_________                                      Visitor permits issued: _____/_____/__________</w:t>
            </w:r>
          </w:p>
          <w:p w14:paraId="4E2C2811" w14:textId="77777777" w:rsidR="00665F99" w:rsidRPr="00665F99" w:rsidRDefault="00665F99" w:rsidP="00665F99">
            <w:pPr>
              <w:spacing w:before="120" w:line="276" w:lineRule="auto"/>
              <w:outlineLvl w:val="0"/>
              <w:rPr>
                <w:rFonts w:ascii="Arial Narrow" w:hAnsi="Arial Narrow" w:cs="Arial"/>
                <w:i/>
                <w:noProof/>
                <w:sz w:val="4"/>
                <w:szCs w:val="4"/>
                <w:lang w:eastAsia="en-US"/>
              </w:rPr>
            </w:pPr>
          </w:p>
          <w:p w14:paraId="0F09ED45" w14:textId="77777777" w:rsidR="00665F99" w:rsidRPr="00665F99" w:rsidRDefault="00665F99" w:rsidP="00665F99">
            <w:pPr>
              <w:spacing w:before="120" w:line="276" w:lineRule="auto"/>
              <w:outlineLvl w:val="0"/>
              <w:rPr>
                <w:rFonts w:ascii="Arial Narrow" w:hAnsi="Arial Narrow" w:cs="Arial"/>
                <w:noProof/>
                <w:szCs w:val="22"/>
                <w:lang w:eastAsia="en-US"/>
              </w:rPr>
            </w:pPr>
            <w:r w:rsidRPr="00665F99">
              <w:rPr>
                <w:rFonts w:ascii="Arial Narrow" w:hAnsi="Arial Narrow" w:cs="Arial"/>
                <w:i/>
                <w:noProof/>
                <w:szCs w:val="22"/>
                <w:lang w:eastAsia="en-US"/>
              </w:rPr>
              <w:t>Authorised By: ___________________________________        Signature: _________________________________________</w:t>
            </w:r>
          </w:p>
        </w:tc>
      </w:tr>
    </w:tbl>
    <w:p w14:paraId="53953F1B" w14:textId="11FE1B01" w:rsidR="00665F99" w:rsidRPr="00FF5E74" w:rsidRDefault="00665F99" w:rsidP="00FF5E74">
      <w:pPr>
        <w:rPr>
          <w:rFonts w:eastAsia="Calibri"/>
        </w:rPr>
      </w:pPr>
      <w:r w:rsidRPr="00FF5E74">
        <w:rPr>
          <w:rFonts w:eastAsia="Calibri"/>
        </w:rPr>
        <w:br w:type="page"/>
      </w:r>
    </w:p>
    <w:p w14:paraId="1FA2DFA7" w14:textId="77777777" w:rsidR="00665F99" w:rsidRPr="00665F99" w:rsidRDefault="00665F99" w:rsidP="00665F99">
      <w:pPr>
        <w:rPr>
          <w:rFonts w:ascii="Arial Narrow" w:eastAsia="Calibri" w:hAnsi="Arial Narrow" w:cs="Arial"/>
          <w:b/>
          <w:sz w:val="28"/>
          <w:szCs w:val="22"/>
          <w:lang w:val="en-US" w:eastAsia="en-US"/>
        </w:rPr>
      </w:pPr>
      <w:r w:rsidRPr="00665F99">
        <w:rPr>
          <w:rFonts w:ascii="Arial Narrow" w:eastAsia="Calibri" w:hAnsi="Arial Narrow" w:cs="Arial"/>
          <w:b/>
          <w:sz w:val="28"/>
          <w:szCs w:val="22"/>
          <w:lang w:val="en-US" w:eastAsia="en-US"/>
        </w:rPr>
        <w:lastRenderedPageBreak/>
        <w:t>Visiting Child Induction</w:t>
      </w:r>
    </w:p>
    <w:p w14:paraId="466AD246" w14:textId="77777777" w:rsidR="00665F99" w:rsidRPr="00665F99" w:rsidRDefault="00665F99" w:rsidP="00665F99">
      <w:pPr>
        <w:rPr>
          <w:rFonts w:ascii="Arial Narrow" w:eastAsia="Calibri" w:hAnsi="Arial Narrow" w:cs="Arial"/>
          <w:b/>
          <w:szCs w:val="22"/>
          <w:lang w:val="en-US" w:eastAsia="en-US"/>
        </w:rPr>
      </w:pPr>
    </w:p>
    <w:p w14:paraId="0B11A1A6" w14:textId="77777777" w:rsidR="00665F99" w:rsidRPr="00FC3BBA" w:rsidRDefault="00665F99" w:rsidP="00FC3BBA">
      <w:pPr>
        <w:pStyle w:val="NoSpacing"/>
        <w:rPr>
          <w:rFonts w:ascii="Arial Narrow" w:eastAsia="Calibri" w:hAnsi="Arial Narrow"/>
          <w:lang w:val="en-US" w:eastAsia="en-US"/>
        </w:rPr>
      </w:pPr>
      <w:r w:rsidRPr="00FC3BBA">
        <w:rPr>
          <w:rFonts w:ascii="Arial Narrow" w:eastAsia="Calibri" w:hAnsi="Arial Narrow"/>
          <w:lang w:val="en-US" w:eastAsia="en-US"/>
        </w:rPr>
        <w:t xml:space="preserve">The Melbourne Market Authority (MMA) is responsible for the management and operations of the Melbourne Market. </w:t>
      </w:r>
    </w:p>
    <w:p w14:paraId="3E730518" w14:textId="77777777" w:rsidR="00665F99" w:rsidRPr="00FC3BBA" w:rsidRDefault="00665F99" w:rsidP="00FC3BBA">
      <w:pPr>
        <w:pStyle w:val="NoSpacing"/>
        <w:rPr>
          <w:rFonts w:ascii="Arial Narrow" w:eastAsia="Calibri" w:hAnsi="Arial Narrow"/>
          <w:lang w:val="en-US" w:eastAsia="en-US"/>
        </w:rPr>
      </w:pPr>
      <w:r w:rsidRPr="00FC3BBA">
        <w:rPr>
          <w:rFonts w:ascii="Arial Narrow" w:eastAsia="Calibri" w:hAnsi="Arial Narrow"/>
          <w:lang w:val="en-US" w:eastAsia="en-US"/>
        </w:rPr>
        <w:t xml:space="preserve">Providing a safe place for Market users to trade, employees to work and people to visit is a top priority. </w:t>
      </w:r>
    </w:p>
    <w:p w14:paraId="5D972E80" w14:textId="77777777" w:rsidR="00665F99" w:rsidRPr="00665F99" w:rsidRDefault="00665F99" w:rsidP="00665F99">
      <w:pPr>
        <w:spacing w:before="360" w:after="240"/>
        <w:jc w:val="both"/>
        <w:rPr>
          <w:rFonts w:ascii="Arial Narrow" w:eastAsia="Calibri" w:hAnsi="Arial Narrow" w:cs="Arial"/>
          <w:b/>
          <w:szCs w:val="22"/>
          <w:lang w:val="en-US" w:eastAsia="en-US"/>
        </w:rPr>
      </w:pPr>
      <w:r w:rsidRPr="00665F99">
        <w:rPr>
          <w:rFonts w:ascii="Arial Narrow" w:eastAsia="Calibri" w:hAnsi="Arial Narrow" w:cs="Arial"/>
          <w:b/>
          <w:szCs w:val="22"/>
          <w:lang w:val="en-US" w:eastAsia="en-US"/>
        </w:rPr>
        <w:t>Health and Safety Responsibilities</w:t>
      </w:r>
    </w:p>
    <w:p w14:paraId="0BDFDAF7" w14:textId="77777777" w:rsidR="00665F99" w:rsidRPr="00665F99" w:rsidRDefault="00665F99" w:rsidP="00665F99">
      <w:pPr>
        <w:numPr>
          <w:ilvl w:val="0"/>
          <w:numId w:val="43"/>
        </w:numPr>
        <w:spacing w:after="240"/>
        <w:contextualSpacing/>
        <w:jc w:val="both"/>
        <w:rPr>
          <w:rFonts w:ascii="Arial Narrow" w:eastAsia="Calibri" w:hAnsi="Arial Narrow" w:cs="Arial"/>
          <w:szCs w:val="22"/>
          <w:lang w:val="en-US" w:eastAsia="en-US"/>
        </w:rPr>
      </w:pPr>
      <w:r w:rsidRPr="00665F99">
        <w:rPr>
          <w:rFonts w:ascii="Arial Narrow" w:eastAsia="Calibri" w:hAnsi="Arial Narrow" w:cs="Arial"/>
          <w:szCs w:val="22"/>
          <w:lang w:val="en-US" w:eastAsia="en-US"/>
        </w:rPr>
        <w:t xml:space="preserve">All visitors have a responsibility for their own safety and the safety of others, and to comply with Market Operating Rules. </w:t>
      </w:r>
    </w:p>
    <w:p w14:paraId="25DFEFE0" w14:textId="77777777" w:rsidR="00665F99" w:rsidRPr="00665F99" w:rsidRDefault="00665F99" w:rsidP="00665F99">
      <w:pPr>
        <w:numPr>
          <w:ilvl w:val="0"/>
          <w:numId w:val="43"/>
        </w:numPr>
        <w:spacing w:after="240"/>
        <w:contextualSpacing/>
        <w:jc w:val="both"/>
        <w:rPr>
          <w:rFonts w:ascii="Arial Narrow" w:hAnsi="Arial Narrow"/>
          <w:lang w:eastAsia="en-US"/>
        </w:rPr>
      </w:pPr>
      <w:r w:rsidRPr="00665F99">
        <w:rPr>
          <w:rFonts w:ascii="Arial Narrow" w:hAnsi="Arial Narrow"/>
          <w:lang w:eastAsia="en-US"/>
        </w:rPr>
        <w:t xml:space="preserve">Where the visitor is a </w:t>
      </w:r>
      <w:proofErr w:type="gramStart"/>
      <w:r w:rsidRPr="00665F99">
        <w:rPr>
          <w:rFonts w:ascii="Arial Narrow" w:hAnsi="Arial Narrow"/>
          <w:lang w:eastAsia="en-US"/>
        </w:rPr>
        <w:t>child</w:t>
      </w:r>
      <w:proofErr w:type="gramEnd"/>
      <w:r w:rsidRPr="00665F99">
        <w:rPr>
          <w:rFonts w:ascii="Arial Narrow" w:hAnsi="Arial Narrow"/>
          <w:lang w:eastAsia="en-US"/>
        </w:rPr>
        <w:t xml:space="preserve"> you are responsible for the safety of the child. You must ensure that the child is accompanied and </w:t>
      </w:r>
      <w:proofErr w:type="gramStart"/>
      <w:r w:rsidRPr="00665F99">
        <w:rPr>
          <w:rFonts w:ascii="Arial Narrow" w:hAnsi="Arial Narrow"/>
          <w:lang w:eastAsia="en-US"/>
        </w:rPr>
        <w:t>supervised at all times</w:t>
      </w:r>
      <w:proofErr w:type="gramEnd"/>
      <w:r w:rsidRPr="00665F99">
        <w:rPr>
          <w:rFonts w:ascii="Arial Narrow" w:hAnsi="Arial Narrow"/>
          <w:lang w:eastAsia="en-US"/>
        </w:rPr>
        <w:t>.</w:t>
      </w:r>
    </w:p>
    <w:p w14:paraId="1B023C6B" w14:textId="77777777" w:rsidR="00665F99" w:rsidRPr="00665F99" w:rsidRDefault="00665F99" w:rsidP="00665F99">
      <w:pPr>
        <w:numPr>
          <w:ilvl w:val="0"/>
          <w:numId w:val="43"/>
        </w:numPr>
        <w:spacing w:after="240"/>
        <w:contextualSpacing/>
        <w:jc w:val="both"/>
        <w:rPr>
          <w:rFonts w:ascii="Arial Narrow" w:eastAsia="Calibri" w:hAnsi="Arial Narrow" w:cs="Arial"/>
          <w:szCs w:val="22"/>
          <w:lang w:val="en-US" w:eastAsia="en-US"/>
        </w:rPr>
      </w:pPr>
      <w:r w:rsidRPr="00665F99">
        <w:rPr>
          <w:rFonts w:ascii="Arial Narrow" w:eastAsia="Calibri" w:hAnsi="Arial Narrow" w:cs="Arial"/>
          <w:szCs w:val="22"/>
          <w:lang w:val="en-US" w:eastAsia="en-US"/>
        </w:rPr>
        <w:t>You are also responsible for ensuring that the child complies with the Market Operating Rules and is aware of these Conditions of Entry.</w:t>
      </w:r>
    </w:p>
    <w:p w14:paraId="3FD498C2" w14:textId="77777777" w:rsidR="00665F99" w:rsidRPr="00665F99" w:rsidRDefault="00665F99" w:rsidP="00665F99">
      <w:pPr>
        <w:numPr>
          <w:ilvl w:val="0"/>
          <w:numId w:val="43"/>
        </w:numPr>
        <w:spacing w:after="240"/>
        <w:contextualSpacing/>
        <w:jc w:val="both"/>
        <w:rPr>
          <w:rFonts w:ascii="Arial Narrow" w:eastAsia="Calibri" w:hAnsi="Arial Narrow" w:cs="Arial"/>
          <w:szCs w:val="22"/>
          <w:lang w:val="en-US" w:eastAsia="en-US"/>
        </w:rPr>
      </w:pPr>
      <w:r w:rsidRPr="00665F99">
        <w:rPr>
          <w:rFonts w:ascii="Arial Narrow" w:eastAsia="Calibri" w:hAnsi="Arial Narrow" w:cs="Arial"/>
          <w:szCs w:val="22"/>
          <w:lang w:val="en-US" w:eastAsia="en-US"/>
        </w:rPr>
        <w:t xml:space="preserve">Children are not permitted on forklifts at any time. </w:t>
      </w:r>
    </w:p>
    <w:p w14:paraId="59F513AE" w14:textId="77777777" w:rsidR="00665F99" w:rsidRPr="00665F99" w:rsidRDefault="00665F99" w:rsidP="00665F99">
      <w:pPr>
        <w:spacing w:before="360" w:after="240"/>
        <w:jc w:val="both"/>
        <w:rPr>
          <w:rFonts w:ascii="Arial Narrow" w:eastAsia="Calibri" w:hAnsi="Arial Narrow" w:cs="Arial"/>
          <w:szCs w:val="22"/>
          <w:lang w:val="en-US" w:eastAsia="en-US"/>
        </w:rPr>
      </w:pPr>
      <w:r w:rsidRPr="00665F99">
        <w:rPr>
          <w:rFonts w:ascii="Arial Narrow" w:eastAsia="Calibri" w:hAnsi="Arial Narrow" w:cs="Arial"/>
          <w:b/>
          <w:szCs w:val="22"/>
          <w:lang w:val="en-US" w:eastAsia="en-US"/>
        </w:rPr>
        <w:t>Market Operation Rules</w:t>
      </w:r>
      <w:r w:rsidRPr="00665F99">
        <w:rPr>
          <w:rFonts w:ascii="Arial Narrow" w:eastAsia="Calibri" w:hAnsi="Arial Narrow" w:cs="Arial"/>
          <w:szCs w:val="22"/>
          <w:lang w:val="en-US" w:eastAsia="en-US"/>
        </w:rPr>
        <w:t xml:space="preserve"> </w:t>
      </w:r>
    </w:p>
    <w:p w14:paraId="2A00E5CF" w14:textId="77777777" w:rsidR="00665F99" w:rsidRPr="00665F99" w:rsidRDefault="00665F99" w:rsidP="00665F99">
      <w:pPr>
        <w:spacing w:after="240"/>
        <w:jc w:val="both"/>
        <w:rPr>
          <w:rFonts w:ascii="Arial Narrow" w:eastAsia="Calibri" w:hAnsi="Arial Narrow" w:cs="Arial"/>
          <w:szCs w:val="22"/>
          <w:lang w:val="en-US" w:eastAsia="en-US"/>
        </w:rPr>
      </w:pPr>
      <w:r w:rsidRPr="00665F99">
        <w:rPr>
          <w:rFonts w:ascii="Arial Narrow" w:eastAsia="Calibri" w:hAnsi="Arial Narrow" w:cs="Arial"/>
          <w:szCs w:val="22"/>
          <w:lang w:val="en-US" w:eastAsia="en-US"/>
        </w:rPr>
        <w:t xml:space="preserve">We all have a responsibility to follow the Market Operating Rules. This includes: </w:t>
      </w:r>
    </w:p>
    <w:p w14:paraId="7F7D09BE" w14:textId="77777777" w:rsidR="00665F99" w:rsidRPr="00665F99" w:rsidRDefault="00665F99" w:rsidP="00665F99">
      <w:pPr>
        <w:numPr>
          <w:ilvl w:val="0"/>
          <w:numId w:val="36"/>
        </w:numPr>
        <w:spacing w:after="240"/>
        <w:contextualSpacing/>
        <w:jc w:val="both"/>
        <w:rPr>
          <w:rFonts w:ascii="Arial Narrow" w:eastAsia="Calibri" w:hAnsi="Arial Narrow" w:cs="Arial"/>
          <w:szCs w:val="22"/>
          <w:lang w:val="en-US" w:eastAsia="en-US"/>
        </w:rPr>
      </w:pPr>
      <w:r w:rsidRPr="00665F99">
        <w:rPr>
          <w:rFonts w:ascii="Arial Narrow" w:eastAsia="Calibri" w:hAnsi="Arial Narrow" w:cs="Arial"/>
          <w:szCs w:val="22"/>
          <w:lang w:val="en-US" w:eastAsia="en-US"/>
        </w:rPr>
        <w:t xml:space="preserve">Display your visitor pass at all </w:t>
      </w:r>
      <w:proofErr w:type="gramStart"/>
      <w:r w:rsidRPr="00665F99">
        <w:rPr>
          <w:rFonts w:ascii="Arial Narrow" w:eastAsia="Calibri" w:hAnsi="Arial Narrow" w:cs="Arial"/>
          <w:szCs w:val="22"/>
          <w:lang w:val="en-US" w:eastAsia="en-US"/>
        </w:rPr>
        <w:t>times;</w:t>
      </w:r>
      <w:proofErr w:type="gramEnd"/>
      <w:r w:rsidRPr="00665F99">
        <w:rPr>
          <w:rFonts w:ascii="Arial Narrow" w:eastAsia="Calibri" w:hAnsi="Arial Narrow" w:cs="Arial"/>
          <w:szCs w:val="22"/>
          <w:lang w:val="en-US" w:eastAsia="en-US"/>
        </w:rPr>
        <w:t xml:space="preserve"> </w:t>
      </w:r>
    </w:p>
    <w:p w14:paraId="7AEBAC2A" w14:textId="77777777" w:rsidR="00665F99" w:rsidRPr="00665F99" w:rsidRDefault="00665F99" w:rsidP="00665F99">
      <w:pPr>
        <w:numPr>
          <w:ilvl w:val="0"/>
          <w:numId w:val="36"/>
        </w:numPr>
        <w:spacing w:after="240"/>
        <w:contextualSpacing/>
        <w:jc w:val="both"/>
        <w:rPr>
          <w:rFonts w:ascii="Arial Narrow" w:eastAsia="Calibri" w:hAnsi="Arial Narrow" w:cs="Arial"/>
          <w:szCs w:val="22"/>
          <w:lang w:val="en-US" w:eastAsia="en-US"/>
        </w:rPr>
      </w:pPr>
      <w:r w:rsidRPr="00665F99">
        <w:rPr>
          <w:rFonts w:ascii="Arial Narrow" w:eastAsia="Calibri" w:hAnsi="Arial Narrow" w:cs="Arial"/>
          <w:szCs w:val="22"/>
          <w:lang w:val="en-US" w:eastAsia="en-US"/>
        </w:rPr>
        <w:t xml:space="preserve">Use pedestrian walkways where </w:t>
      </w:r>
      <w:proofErr w:type="gramStart"/>
      <w:r w:rsidRPr="00665F99">
        <w:rPr>
          <w:rFonts w:ascii="Arial Narrow" w:eastAsia="Calibri" w:hAnsi="Arial Narrow" w:cs="Arial"/>
          <w:szCs w:val="22"/>
          <w:lang w:val="en-US" w:eastAsia="en-US"/>
        </w:rPr>
        <w:t>possible;</w:t>
      </w:r>
      <w:proofErr w:type="gramEnd"/>
    </w:p>
    <w:p w14:paraId="3E38C80F" w14:textId="77777777" w:rsidR="00665F99" w:rsidRPr="00665F99" w:rsidRDefault="00665F99" w:rsidP="00665F99">
      <w:pPr>
        <w:numPr>
          <w:ilvl w:val="0"/>
          <w:numId w:val="36"/>
        </w:numPr>
        <w:spacing w:after="240"/>
        <w:contextualSpacing/>
        <w:jc w:val="both"/>
        <w:rPr>
          <w:rFonts w:ascii="Arial Narrow" w:eastAsia="Calibri" w:hAnsi="Arial Narrow" w:cs="Arial"/>
          <w:szCs w:val="22"/>
          <w:lang w:val="en-US" w:eastAsia="en-US"/>
        </w:rPr>
      </w:pPr>
      <w:r w:rsidRPr="00665F99">
        <w:rPr>
          <w:rFonts w:ascii="Arial Narrow" w:eastAsia="Calibri" w:hAnsi="Arial Narrow" w:cs="Arial"/>
          <w:szCs w:val="22"/>
          <w:lang w:val="en-US" w:eastAsia="en-US"/>
        </w:rPr>
        <w:t xml:space="preserve">Children must not operate </w:t>
      </w:r>
      <w:proofErr w:type="gramStart"/>
      <w:r w:rsidRPr="00665F99">
        <w:rPr>
          <w:rFonts w:ascii="Arial Narrow" w:eastAsia="Calibri" w:hAnsi="Arial Narrow" w:cs="Arial"/>
          <w:szCs w:val="22"/>
          <w:lang w:val="en-US" w:eastAsia="en-US"/>
        </w:rPr>
        <w:t>vehicles;</w:t>
      </w:r>
      <w:proofErr w:type="gramEnd"/>
    </w:p>
    <w:p w14:paraId="235FCA95" w14:textId="77777777" w:rsidR="00665F99" w:rsidRPr="00665F99" w:rsidRDefault="00665F99" w:rsidP="00665F99">
      <w:pPr>
        <w:numPr>
          <w:ilvl w:val="0"/>
          <w:numId w:val="36"/>
        </w:numPr>
        <w:spacing w:after="240"/>
        <w:contextualSpacing/>
        <w:jc w:val="both"/>
        <w:rPr>
          <w:rFonts w:ascii="Arial Narrow" w:eastAsia="Calibri" w:hAnsi="Arial Narrow" w:cs="Arial"/>
          <w:szCs w:val="22"/>
          <w:lang w:val="en-US" w:eastAsia="en-US"/>
        </w:rPr>
      </w:pPr>
      <w:r w:rsidRPr="00665F99">
        <w:rPr>
          <w:rFonts w:ascii="Arial Narrow" w:eastAsia="Calibri" w:hAnsi="Arial Narrow" w:cs="Arial"/>
          <w:szCs w:val="22"/>
          <w:lang w:val="en-US" w:eastAsia="en-US"/>
        </w:rPr>
        <w:t>Wear high visibility clothing and enclosed footwear; and</w:t>
      </w:r>
    </w:p>
    <w:p w14:paraId="2CEB7585" w14:textId="77777777" w:rsidR="00665F99" w:rsidRPr="00665F99" w:rsidRDefault="00665F99" w:rsidP="00665F99">
      <w:pPr>
        <w:numPr>
          <w:ilvl w:val="0"/>
          <w:numId w:val="36"/>
        </w:numPr>
        <w:spacing w:after="240"/>
        <w:contextualSpacing/>
        <w:jc w:val="both"/>
        <w:rPr>
          <w:rFonts w:ascii="Arial Narrow" w:eastAsia="Calibri" w:hAnsi="Arial Narrow" w:cs="Arial"/>
          <w:szCs w:val="22"/>
          <w:lang w:val="en-US" w:eastAsia="en-US"/>
        </w:rPr>
      </w:pPr>
      <w:r w:rsidRPr="00665F99">
        <w:rPr>
          <w:rFonts w:ascii="Arial Narrow" w:eastAsia="Calibri" w:hAnsi="Arial Narrow" w:cs="Arial"/>
          <w:szCs w:val="22"/>
          <w:lang w:val="en-US" w:eastAsia="en-US"/>
        </w:rPr>
        <w:t>Follow Market Relations Officers’ instructions.</w:t>
      </w:r>
    </w:p>
    <w:p w14:paraId="60083C6A" w14:textId="77777777" w:rsidR="00665F99" w:rsidRPr="00665F99" w:rsidRDefault="00665F99" w:rsidP="00665F99">
      <w:pPr>
        <w:spacing w:before="360" w:after="240"/>
        <w:jc w:val="both"/>
        <w:rPr>
          <w:rFonts w:ascii="Arial Narrow" w:eastAsia="Calibri" w:hAnsi="Arial Narrow" w:cs="Arial"/>
          <w:b/>
          <w:szCs w:val="22"/>
          <w:lang w:val="en-US" w:eastAsia="en-US"/>
        </w:rPr>
      </w:pPr>
      <w:r w:rsidRPr="00665F99">
        <w:rPr>
          <w:rFonts w:ascii="Arial Narrow" w:eastAsia="Calibri" w:hAnsi="Arial Narrow" w:cs="Arial"/>
          <w:b/>
          <w:szCs w:val="22"/>
          <w:lang w:val="en-US" w:eastAsia="en-US"/>
        </w:rPr>
        <w:t>Vehicle Awareness</w:t>
      </w:r>
    </w:p>
    <w:p w14:paraId="3702AB30" w14:textId="77777777" w:rsidR="00665F99" w:rsidRPr="00665F99" w:rsidRDefault="00665F99" w:rsidP="00665F99">
      <w:pPr>
        <w:spacing w:after="240"/>
        <w:jc w:val="both"/>
        <w:rPr>
          <w:rFonts w:ascii="Arial Narrow" w:eastAsia="Calibri" w:hAnsi="Arial Narrow" w:cs="Arial"/>
          <w:szCs w:val="22"/>
          <w:lang w:val="en-US" w:eastAsia="en-US"/>
        </w:rPr>
      </w:pPr>
      <w:r w:rsidRPr="00665F99">
        <w:rPr>
          <w:rFonts w:ascii="Arial Narrow" w:eastAsia="Calibri" w:hAnsi="Arial Narrow" w:cs="Arial"/>
          <w:szCs w:val="22"/>
          <w:lang w:val="en-US" w:eastAsia="en-US"/>
        </w:rPr>
        <w:t xml:space="preserve">Be aware of the hundreds of vehicles including forklifts, trucks and electric vehicles operating across the site at the Market. </w:t>
      </w:r>
    </w:p>
    <w:p w14:paraId="7C6E33DD" w14:textId="77777777" w:rsidR="00665F99" w:rsidRPr="00665F99" w:rsidRDefault="00665F99" w:rsidP="00665F99">
      <w:pPr>
        <w:spacing w:after="240"/>
        <w:jc w:val="both"/>
        <w:rPr>
          <w:rFonts w:ascii="Arial Narrow" w:eastAsia="Calibri" w:hAnsi="Arial Narrow" w:cs="Arial"/>
          <w:szCs w:val="22"/>
          <w:lang w:val="en-US" w:eastAsia="en-US"/>
        </w:rPr>
      </w:pPr>
      <w:r w:rsidRPr="00665F99">
        <w:rPr>
          <w:rFonts w:ascii="Arial Narrow" w:eastAsia="Calibri" w:hAnsi="Arial Narrow" w:cs="Arial"/>
          <w:szCs w:val="22"/>
          <w:lang w:val="en-US" w:eastAsia="en-US"/>
        </w:rPr>
        <w:t xml:space="preserve">Forklift operators have a responsibility to give way to pedestrians however remember operators have limited </w:t>
      </w:r>
      <w:proofErr w:type="gramStart"/>
      <w:r w:rsidRPr="00665F99">
        <w:rPr>
          <w:rFonts w:ascii="Arial Narrow" w:eastAsia="Calibri" w:hAnsi="Arial Narrow" w:cs="Arial"/>
          <w:szCs w:val="22"/>
          <w:lang w:val="en-US" w:eastAsia="en-US"/>
        </w:rPr>
        <w:t>visibility</w:t>
      </w:r>
      <w:proofErr w:type="gramEnd"/>
      <w:r w:rsidRPr="00665F99">
        <w:rPr>
          <w:rFonts w:ascii="Arial Narrow" w:eastAsia="Calibri" w:hAnsi="Arial Narrow" w:cs="Arial"/>
          <w:szCs w:val="22"/>
          <w:lang w:val="en-US" w:eastAsia="en-US"/>
        </w:rPr>
        <w:t xml:space="preserve"> so it is always your responsibility to watch for and avoid forklifts – don’t rely on the forklift operator to see you. </w:t>
      </w:r>
    </w:p>
    <w:p w14:paraId="2AC8A6EA" w14:textId="77777777" w:rsidR="00665F99" w:rsidRPr="00665F99" w:rsidRDefault="00665F99" w:rsidP="00665F99">
      <w:pPr>
        <w:numPr>
          <w:ilvl w:val="0"/>
          <w:numId w:val="37"/>
        </w:numPr>
        <w:spacing w:after="240"/>
        <w:contextualSpacing/>
        <w:jc w:val="both"/>
        <w:rPr>
          <w:rFonts w:ascii="Arial Narrow" w:eastAsia="Calibri" w:hAnsi="Arial Narrow" w:cs="Arial"/>
          <w:szCs w:val="22"/>
          <w:lang w:val="en-US" w:eastAsia="en-US"/>
        </w:rPr>
      </w:pPr>
      <w:r w:rsidRPr="00665F99">
        <w:rPr>
          <w:rFonts w:ascii="Arial Narrow" w:eastAsia="Calibri" w:hAnsi="Arial Narrow" w:cs="Arial"/>
          <w:szCs w:val="22"/>
          <w:lang w:val="en-US" w:eastAsia="en-US"/>
        </w:rPr>
        <w:t xml:space="preserve">Never assume the forklift operator knows you’re there. </w:t>
      </w:r>
    </w:p>
    <w:p w14:paraId="6EB81BC6" w14:textId="77777777" w:rsidR="00665F99" w:rsidRPr="00665F99" w:rsidRDefault="00665F99" w:rsidP="00665F99">
      <w:pPr>
        <w:numPr>
          <w:ilvl w:val="0"/>
          <w:numId w:val="37"/>
        </w:numPr>
        <w:spacing w:after="240"/>
        <w:contextualSpacing/>
        <w:jc w:val="both"/>
        <w:rPr>
          <w:rFonts w:ascii="Arial Narrow" w:eastAsia="Calibri" w:hAnsi="Arial Narrow" w:cs="Arial"/>
          <w:szCs w:val="22"/>
          <w:lang w:val="en-US" w:eastAsia="en-US"/>
        </w:rPr>
      </w:pPr>
      <w:r w:rsidRPr="00665F99">
        <w:rPr>
          <w:rFonts w:ascii="Arial Narrow" w:eastAsia="Calibri" w:hAnsi="Arial Narrow" w:cs="Arial"/>
          <w:szCs w:val="22"/>
          <w:lang w:val="en-US" w:eastAsia="en-US"/>
        </w:rPr>
        <w:t xml:space="preserve">Make yourself known and establish eye contact with the forklift driver. </w:t>
      </w:r>
    </w:p>
    <w:p w14:paraId="280E60AF" w14:textId="77777777" w:rsidR="00665F99" w:rsidRPr="00665F99" w:rsidRDefault="00665F99" w:rsidP="00665F99">
      <w:pPr>
        <w:numPr>
          <w:ilvl w:val="0"/>
          <w:numId w:val="37"/>
        </w:numPr>
        <w:spacing w:after="240"/>
        <w:contextualSpacing/>
        <w:jc w:val="both"/>
        <w:rPr>
          <w:rFonts w:ascii="Arial Narrow" w:eastAsia="Calibri" w:hAnsi="Arial Narrow" w:cs="Arial"/>
          <w:szCs w:val="22"/>
          <w:lang w:val="en-US" w:eastAsia="en-US"/>
        </w:rPr>
      </w:pPr>
      <w:r w:rsidRPr="00665F99">
        <w:rPr>
          <w:rFonts w:ascii="Arial Narrow" w:eastAsia="Calibri" w:hAnsi="Arial Narrow" w:cs="Arial"/>
          <w:szCs w:val="22"/>
          <w:lang w:val="en-US" w:eastAsia="en-US"/>
        </w:rPr>
        <w:t xml:space="preserve">Watch out for the tail end swing when a forklift turns. </w:t>
      </w:r>
    </w:p>
    <w:p w14:paraId="4A9FE6D3" w14:textId="77777777" w:rsidR="00665F99" w:rsidRPr="00665F99" w:rsidRDefault="00665F99" w:rsidP="00665F99">
      <w:pPr>
        <w:numPr>
          <w:ilvl w:val="0"/>
          <w:numId w:val="37"/>
        </w:numPr>
        <w:spacing w:after="240"/>
        <w:contextualSpacing/>
        <w:jc w:val="both"/>
        <w:rPr>
          <w:rFonts w:ascii="Arial Narrow" w:eastAsia="Calibri" w:hAnsi="Arial Narrow" w:cs="Arial"/>
          <w:szCs w:val="22"/>
          <w:lang w:val="en-US" w:eastAsia="en-US"/>
        </w:rPr>
      </w:pPr>
      <w:r w:rsidRPr="00665F99">
        <w:rPr>
          <w:rFonts w:ascii="Arial Narrow" w:eastAsia="Calibri" w:hAnsi="Arial Narrow" w:cs="Arial"/>
          <w:szCs w:val="22"/>
          <w:lang w:val="en-US" w:eastAsia="en-US"/>
        </w:rPr>
        <w:t xml:space="preserve">Never walk under a raised load. </w:t>
      </w:r>
    </w:p>
    <w:p w14:paraId="736710E7" w14:textId="77777777" w:rsidR="00665F99" w:rsidRPr="00665F99" w:rsidRDefault="00665F99" w:rsidP="00665F99">
      <w:pPr>
        <w:numPr>
          <w:ilvl w:val="0"/>
          <w:numId w:val="37"/>
        </w:numPr>
        <w:spacing w:after="240"/>
        <w:contextualSpacing/>
        <w:jc w:val="both"/>
        <w:rPr>
          <w:rFonts w:ascii="Arial Narrow" w:eastAsia="Calibri" w:hAnsi="Arial Narrow" w:cs="Arial"/>
          <w:szCs w:val="22"/>
          <w:lang w:val="en-US" w:eastAsia="en-US"/>
        </w:rPr>
      </w:pPr>
      <w:r w:rsidRPr="00665F99">
        <w:rPr>
          <w:rFonts w:ascii="Arial Narrow" w:eastAsia="Calibri" w:hAnsi="Arial Narrow" w:cs="Arial"/>
          <w:szCs w:val="22"/>
          <w:lang w:val="en-US" w:eastAsia="en-US"/>
        </w:rPr>
        <w:t xml:space="preserve">Stop at corners and doorways and look both ways. </w:t>
      </w:r>
    </w:p>
    <w:p w14:paraId="54006F78" w14:textId="77777777" w:rsidR="00FC3BBA" w:rsidRDefault="00FC3BBA" w:rsidP="00665F99">
      <w:pPr>
        <w:spacing w:after="240"/>
        <w:jc w:val="both"/>
        <w:rPr>
          <w:rFonts w:ascii="Arial Narrow" w:eastAsia="Calibri" w:hAnsi="Arial Narrow" w:cs="Arial"/>
          <w:b/>
          <w:szCs w:val="22"/>
          <w:lang w:val="en-US" w:eastAsia="en-US"/>
        </w:rPr>
      </w:pPr>
    </w:p>
    <w:p w14:paraId="2FC12AAF" w14:textId="77777777" w:rsidR="00665F99" w:rsidRPr="00665F99" w:rsidRDefault="00665F99" w:rsidP="00665F99">
      <w:pPr>
        <w:spacing w:after="240"/>
        <w:jc w:val="both"/>
        <w:rPr>
          <w:rFonts w:ascii="Arial Narrow" w:eastAsia="Calibri" w:hAnsi="Arial Narrow" w:cs="Arial"/>
          <w:b/>
          <w:szCs w:val="22"/>
          <w:lang w:val="en-US" w:eastAsia="en-US"/>
        </w:rPr>
      </w:pPr>
      <w:r w:rsidRPr="00665F99">
        <w:rPr>
          <w:rFonts w:ascii="Arial Narrow" w:eastAsia="Calibri" w:hAnsi="Arial Narrow" w:cs="Arial"/>
          <w:b/>
          <w:szCs w:val="22"/>
          <w:lang w:val="en-US" w:eastAsia="en-US"/>
        </w:rPr>
        <w:t>Evacuation Procedures</w:t>
      </w:r>
    </w:p>
    <w:p w14:paraId="208F381E" w14:textId="77777777" w:rsidR="00665F99" w:rsidRPr="00665F99" w:rsidRDefault="00665F99" w:rsidP="00665F99">
      <w:pPr>
        <w:spacing w:after="240"/>
        <w:jc w:val="both"/>
        <w:rPr>
          <w:rFonts w:ascii="Arial Narrow" w:eastAsia="Calibri" w:hAnsi="Arial Narrow" w:cs="Arial"/>
          <w:szCs w:val="22"/>
          <w:lang w:val="en-US" w:eastAsia="en-US"/>
        </w:rPr>
      </w:pPr>
      <w:r w:rsidRPr="00665F99">
        <w:rPr>
          <w:rFonts w:ascii="Arial Narrow" w:eastAsia="Calibri" w:hAnsi="Arial Narrow" w:cs="Arial"/>
          <w:szCs w:val="22"/>
          <w:lang w:val="en-US" w:eastAsia="en-US"/>
        </w:rPr>
        <w:t xml:space="preserve">The MMA has established emergency procedures at the Melbourne Market. </w:t>
      </w:r>
    </w:p>
    <w:p w14:paraId="3168A7BF" w14:textId="77777777" w:rsidR="00665F99" w:rsidRPr="00665F99" w:rsidRDefault="00665F99" w:rsidP="00665F99">
      <w:pPr>
        <w:spacing w:after="240"/>
        <w:jc w:val="both"/>
        <w:rPr>
          <w:rFonts w:ascii="Arial Narrow" w:eastAsia="Calibri" w:hAnsi="Arial Narrow" w:cs="Arial"/>
          <w:szCs w:val="22"/>
          <w:u w:val="single"/>
          <w:lang w:val="en-US" w:eastAsia="en-US"/>
        </w:rPr>
      </w:pPr>
      <w:r w:rsidRPr="00665F99">
        <w:rPr>
          <w:rFonts w:ascii="Arial Narrow" w:eastAsia="Calibri" w:hAnsi="Arial Narrow" w:cs="Arial"/>
          <w:szCs w:val="22"/>
          <w:u w:val="single"/>
          <w:lang w:val="en-US" w:eastAsia="en-US"/>
        </w:rPr>
        <w:t>On the Alert Tone (Beep-Beep-Beep-)</w:t>
      </w:r>
    </w:p>
    <w:p w14:paraId="16F823DB" w14:textId="77777777" w:rsidR="00665F99" w:rsidRPr="00665F99" w:rsidRDefault="00665F99" w:rsidP="00665F99">
      <w:pPr>
        <w:numPr>
          <w:ilvl w:val="0"/>
          <w:numId w:val="38"/>
        </w:numPr>
        <w:spacing w:after="240"/>
        <w:contextualSpacing/>
        <w:jc w:val="both"/>
        <w:rPr>
          <w:rFonts w:ascii="Arial Narrow" w:eastAsia="Calibri" w:hAnsi="Arial Narrow" w:cs="Arial"/>
          <w:szCs w:val="22"/>
          <w:u w:val="single"/>
          <w:lang w:val="en-US" w:eastAsia="en-US"/>
        </w:rPr>
      </w:pPr>
      <w:r w:rsidRPr="00665F99">
        <w:rPr>
          <w:rFonts w:ascii="Arial Narrow" w:eastAsia="Calibri" w:hAnsi="Arial Narrow" w:cs="Arial"/>
          <w:szCs w:val="22"/>
          <w:lang w:val="en-US" w:eastAsia="en-US"/>
        </w:rPr>
        <w:t xml:space="preserve">Check the area for fire, </w:t>
      </w:r>
      <w:proofErr w:type="gramStart"/>
      <w:r w:rsidRPr="00665F99">
        <w:rPr>
          <w:rFonts w:ascii="Arial Narrow" w:eastAsia="Calibri" w:hAnsi="Arial Narrow" w:cs="Arial"/>
          <w:szCs w:val="22"/>
          <w:lang w:val="en-US" w:eastAsia="en-US"/>
        </w:rPr>
        <w:t>smoke</w:t>
      </w:r>
      <w:proofErr w:type="gramEnd"/>
      <w:r w:rsidRPr="00665F99">
        <w:rPr>
          <w:rFonts w:ascii="Arial Narrow" w:eastAsia="Calibri" w:hAnsi="Arial Narrow" w:cs="Arial"/>
          <w:szCs w:val="22"/>
          <w:lang w:val="en-US" w:eastAsia="en-US"/>
        </w:rPr>
        <w:t xml:space="preserve"> or any other abnormal situation. </w:t>
      </w:r>
    </w:p>
    <w:p w14:paraId="48843763" w14:textId="77777777" w:rsidR="00665F99" w:rsidRPr="00665F99" w:rsidRDefault="00665F99" w:rsidP="00665F99">
      <w:pPr>
        <w:numPr>
          <w:ilvl w:val="0"/>
          <w:numId w:val="38"/>
        </w:numPr>
        <w:spacing w:after="240"/>
        <w:contextualSpacing/>
        <w:jc w:val="both"/>
        <w:rPr>
          <w:rFonts w:ascii="Arial Narrow" w:eastAsia="Calibri" w:hAnsi="Arial Narrow" w:cs="Arial"/>
          <w:szCs w:val="22"/>
          <w:u w:val="single"/>
          <w:lang w:val="en-US" w:eastAsia="en-US"/>
        </w:rPr>
      </w:pPr>
      <w:r w:rsidRPr="00665F99">
        <w:rPr>
          <w:rFonts w:ascii="Arial Narrow" w:eastAsia="Calibri" w:hAnsi="Arial Narrow" w:cs="Arial"/>
          <w:szCs w:val="22"/>
          <w:lang w:val="en-US" w:eastAsia="en-US"/>
        </w:rPr>
        <w:t xml:space="preserve">Follow directions from Wardens. </w:t>
      </w:r>
    </w:p>
    <w:p w14:paraId="134DBEF6" w14:textId="77777777" w:rsidR="00665F99" w:rsidRPr="00665F99" w:rsidRDefault="00665F99" w:rsidP="00665F99">
      <w:pPr>
        <w:numPr>
          <w:ilvl w:val="0"/>
          <w:numId w:val="38"/>
        </w:numPr>
        <w:spacing w:after="240"/>
        <w:contextualSpacing/>
        <w:jc w:val="both"/>
        <w:rPr>
          <w:rFonts w:ascii="Arial Narrow" w:eastAsia="Calibri" w:hAnsi="Arial Narrow" w:cs="Arial"/>
          <w:szCs w:val="22"/>
          <w:u w:val="single"/>
          <w:lang w:val="en-US" w:eastAsia="en-US"/>
        </w:rPr>
      </w:pPr>
      <w:r w:rsidRPr="00665F99">
        <w:rPr>
          <w:rFonts w:ascii="Arial Narrow" w:eastAsia="Calibri" w:hAnsi="Arial Narrow" w:cs="Arial"/>
          <w:szCs w:val="22"/>
          <w:lang w:val="en-US" w:eastAsia="en-US"/>
        </w:rPr>
        <w:t xml:space="preserve">If there is immediate danger, commence evacuation. </w:t>
      </w:r>
    </w:p>
    <w:p w14:paraId="59A109B4" w14:textId="1CD90929" w:rsidR="00F754B7" w:rsidRDefault="00F754B7" w:rsidP="00665F99">
      <w:pPr>
        <w:spacing w:after="240"/>
        <w:ind w:left="360"/>
        <w:jc w:val="both"/>
        <w:rPr>
          <w:rFonts w:ascii="Arial Narrow" w:eastAsia="Calibri" w:hAnsi="Arial Narrow" w:cs="Arial"/>
          <w:szCs w:val="22"/>
          <w:u w:val="single"/>
          <w:lang w:val="en-US" w:eastAsia="en-US"/>
        </w:rPr>
      </w:pPr>
    </w:p>
    <w:p w14:paraId="4D4127B6" w14:textId="579D4556" w:rsidR="00F754B7" w:rsidRDefault="00F754B7">
      <w:pPr>
        <w:rPr>
          <w:rFonts w:ascii="Arial Narrow" w:eastAsia="Calibri" w:hAnsi="Arial Narrow" w:cs="Arial"/>
          <w:szCs w:val="22"/>
          <w:u w:val="single"/>
          <w:lang w:val="en-US" w:eastAsia="en-US"/>
        </w:rPr>
      </w:pPr>
      <w:r>
        <w:rPr>
          <w:rFonts w:ascii="Arial Narrow" w:eastAsia="Calibri" w:hAnsi="Arial Narrow" w:cs="Arial"/>
          <w:szCs w:val="22"/>
          <w:u w:val="single"/>
          <w:lang w:val="en-US" w:eastAsia="en-US"/>
        </w:rPr>
        <w:br w:type="page"/>
      </w:r>
    </w:p>
    <w:p w14:paraId="4779D460" w14:textId="77777777" w:rsidR="00F754B7" w:rsidRDefault="00F754B7" w:rsidP="00665F99">
      <w:pPr>
        <w:spacing w:after="240"/>
        <w:ind w:left="360"/>
        <w:jc w:val="both"/>
        <w:rPr>
          <w:rFonts w:ascii="Arial Narrow" w:eastAsia="Calibri" w:hAnsi="Arial Narrow" w:cs="Arial"/>
          <w:szCs w:val="22"/>
          <w:u w:val="single"/>
          <w:lang w:val="en-US" w:eastAsia="en-US"/>
        </w:rPr>
      </w:pPr>
    </w:p>
    <w:p w14:paraId="2A37F124" w14:textId="77777777" w:rsidR="00665F99" w:rsidRPr="00665F99" w:rsidRDefault="00665F99" w:rsidP="00665F99">
      <w:pPr>
        <w:spacing w:after="240"/>
        <w:jc w:val="both"/>
        <w:rPr>
          <w:rFonts w:ascii="Arial Narrow" w:eastAsia="Calibri" w:hAnsi="Arial Narrow" w:cs="Arial"/>
          <w:szCs w:val="22"/>
          <w:u w:val="single"/>
          <w:lang w:val="en-US" w:eastAsia="en-US"/>
        </w:rPr>
      </w:pPr>
      <w:r w:rsidRPr="00665F99">
        <w:rPr>
          <w:rFonts w:ascii="Arial Narrow" w:eastAsia="Calibri" w:hAnsi="Arial Narrow" w:cs="Arial"/>
          <w:szCs w:val="22"/>
          <w:u w:val="single"/>
          <w:lang w:val="en-US" w:eastAsia="en-US"/>
        </w:rPr>
        <w:t>On the Evacuation Tone (Whoop-Whoop-Whoop)</w:t>
      </w:r>
    </w:p>
    <w:p w14:paraId="3F2AAB8C" w14:textId="77777777" w:rsidR="00665F99" w:rsidRPr="00665F99" w:rsidRDefault="00665F99" w:rsidP="00665F99">
      <w:pPr>
        <w:numPr>
          <w:ilvl w:val="0"/>
          <w:numId w:val="39"/>
        </w:numPr>
        <w:spacing w:after="240"/>
        <w:contextualSpacing/>
        <w:jc w:val="both"/>
        <w:rPr>
          <w:rFonts w:ascii="Arial Narrow" w:eastAsia="Calibri" w:hAnsi="Arial Narrow" w:cs="Arial"/>
          <w:szCs w:val="22"/>
          <w:lang w:val="en-US" w:eastAsia="en-US"/>
        </w:rPr>
      </w:pPr>
      <w:r w:rsidRPr="00665F99">
        <w:rPr>
          <w:rFonts w:ascii="Arial Narrow" w:eastAsia="Calibri" w:hAnsi="Arial Narrow" w:cs="Arial"/>
          <w:szCs w:val="22"/>
          <w:lang w:val="en-US" w:eastAsia="en-US"/>
        </w:rPr>
        <w:t xml:space="preserve">Follow directions from Wardens. </w:t>
      </w:r>
    </w:p>
    <w:p w14:paraId="6303FFE9" w14:textId="77777777" w:rsidR="00665F99" w:rsidRPr="00665F99" w:rsidRDefault="00665F99" w:rsidP="00665F99">
      <w:pPr>
        <w:numPr>
          <w:ilvl w:val="0"/>
          <w:numId w:val="39"/>
        </w:numPr>
        <w:spacing w:after="240"/>
        <w:contextualSpacing/>
        <w:jc w:val="both"/>
        <w:rPr>
          <w:rFonts w:ascii="Arial Narrow" w:eastAsia="Calibri" w:hAnsi="Arial Narrow" w:cs="Arial"/>
          <w:szCs w:val="22"/>
          <w:lang w:val="en-US" w:eastAsia="en-US"/>
        </w:rPr>
      </w:pPr>
      <w:r w:rsidRPr="00665F99">
        <w:rPr>
          <w:rFonts w:ascii="Arial Narrow" w:eastAsia="Calibri" w:hAnsi="Arial Narrow" w:cs="Arial"/>
          <w:szCs w:val="22"/>
          <w:lang w:val="en-US" w:eastAsia="en-US"/>
        </w:rPr>
        <w:t xml:space="preserve">Evacuation by the nearest safe exit. </w:t>
      </w:r>
    </w:p>
    <w:p w14:paraId="2B7D769F" w14:textId="77777777" w:rsidR="00665F99" w:rsidRPr="00665F99" w:rsidRDefault="00665F99" w:rsidP="00665F99">
      <w:pPr>
        <w:numPr>
          <w:ilvl w:val="0"/>
          <w:numId w:val="39"/>
        </w:numPr>
        <w:spacing w:after="240"/>
        <w:contextualSpacing/>
        <w:jc w:val="both"/>
        <w:rPr>
          <w:rFonts w:ascii="Arial Narrow" w:eastAsia="Calibri" w:hAnsi="Arial Narrow" w:cs="Arial"/>
          <w:szCs w:val="22"/>
          <w:lang w:val="en-US" w:eastAsia="en-US"/>
        </w:rPr>
      </w:pPr>
      <w:r w:rsidRPr="00665F99">
        <w:rPr>
          <w:rFonts w:ascii="Arial Narrow" w:eastAsia="Calibri" w:hAnsi="Arial Narrow" w:cs="Arial"/>
          <w:szCs w:val="22"/>
          <w:lang w:val="en-US" w:eastAsia="en-US"/>
        </w:rPr>
        <w:t xml:space="preserve">Go directly to the safest Assembly area. </w:t>
      </w:r>
    </w:p>
    <w:p w14:paraId="073C7799" w14:textId="77777777" w:rsidR="00665F99" w:rsidRPr="00665F99" w:rsidRDefault="00665F99" w:rsidP="00665F99">
      <w:pPr>
        <w:numPr>
          <w:ilvl w:val="0"/>
          <w:numId w:val="39"/>
        </w:numPr>
        <w:spacing w:after="240"/>
        <w:contextualSpacing/>
        <w:jc w:val="both"/>
        <w:rPr>
          <w:rFonts w:ascii="Arial Narrow" w:eastAsia="Calibri" w:hAnsi="Arial Narrow" w:cs="Arial"/>
          <w:szCs w:val="22"/>
          <w:lang w:val="en-US" w:eastAsia="en-US"/>
        </w:rPr>
      </w:pPr>
      <w:r w:rsidRPr="00665F99">
        <w:rPr>
          <w:rFonts w:ascii="Arial Narrow" w:eastAsia="Calibri" w:hAnsi="Arial Narrow" w:cs="Arial"/>
          <w:szCs w:val="22"/>
          <w:lang w:val="en-US" w:eastAsia="en-US"/>
        </w:rPr>
        <w:t xml:space="preserve">Standby for further instructions. </w:t>
      </w:r>
    </w:p>
    <w:p w14:paraId="35C4E726" w14:textId="77777777" w:rsidR="00665F99" w:rsidRPr="00665F99" w:rsidRDefault="00665F99" w:rsidP="00665F99">
      <w:pPr>
        <w:spacing w:after="240"/>
        <w:jc w:val="both"/>
        <w:rPr>
          <w:rFonts w:ascii="Arial Narrow" w:eastAsia="Calibri" w:hAnsi="Arial Narrow" w:cs="Arial"/>
          <w:szCs w:val="22"/>
          <w:lang w:val="en-US" w:eastAsia="en-US"/>
        </w:rPr>
      </w:pPr>
      <w:r w:rsidRPr="00665F99">
        <w:rPr>
          <w:rFonts w:ascii="Arial Narrow" w:eastAsia="Calibri" w:hAnsi="Arial Narrow" w:cs="Arial"/>
          <w:szCs w:val="22"/>
          <w:lang w:val="en-US" w:eastAsia="en-US"/>
        </w:rPr>
        <w:t xml:space="preserve">The security Control Room operator can be contacted on 0408 334 555. </w:t>
      </w:r>
    </w:p>
    <w:p w14:paraId="5DE469FB" w14:textId="77777777" w:rsidR="00665F99" w:rsidRPr="00665F99" w:rsidRDefault="00665F99" w:rsidP="00665F99">
      <w:pPr>
        <w:spacing w:after="240"/>
        <w:jc w:val="both"/>
        <w:rPr>
          <w:rFonts w:ascii="Arial Narrow" w:eastAsia="Calibri" w:hAnsi="Arial Narrow" w:cs="Arial"/>
          <w:b/>
          <w:szCs w:val="22"/>
          <w:lang w:val="en-US" w:eastAsia="en-US"/>
        </w:rPr>
      </w:pPr>
      <w:r w:rsidRPr="00665F99">
        <w:rPr>
          <w:rFonts w:ascii="Arial Narrow" w:eastAsia="Calibri" w:hAnsi="Arial Narrow" w:cs="Arial"/>
          <w:b/>
          <w:szCs w:val="22"/>
          <w:lang w:val="en-US" w:eastAsia="en-US"/>
        </w:rPr>
        <w:t>Clothing and Footwear</w:t>
      </w:r>
    </w:p>
    <w:p w14:paraId="1EC29F79" w14:textId="77777777" w:rsidR="00665F99" w:rsidRPr="00665F99" w:rsidRDefault="00665F99" w:rsidP="00665F99">
      <w:pPr>
        <w:spacing w:after="240"/>
        <w:jc w:val="both"/>
        <w:rPr>
          <w:rFonts w:ascii="Arial Narrow" w:eastAsia="Calibri" w:hAnsi="Arial Narrow" w:cs="Arial"/>
          <w:szCs w:val="22"/>
          <w:lang w:val="en-US" w:eastAsia="en-US"/>
        </w:rPr>
      </w:pPr>
      <w:r w:rsidRPr="00665F99">
        <w:rPr>
          <w:rFonts w:ascii="Arial Narrow" w:eastAsia="Calibri" w:hAnsi="Arial Narrow" w:cs="Arial"/>
          <w:szCs w:val="22"/>
          <w:lang w:val="en-US" w:eastAsia="en-US"/>
        </w:rPr>
        <w:t xml:space="preserve">Responsible adults must supply the following for any child they’re bringing on site: </w:t>
      </w:r>
    </w:p>
    <w:p w14:paraId="2B6C9DE7" w14:textId="77777777" w:rsidR="00665F99" w:rsidRPr="00665F99" w:rsidRDefault="00665F99" w:rsidP="00665F99">
      <w:pPr>
        <w:numPr>
          <w:ilvl w:val="0"/>
          <w:numId w:val="40"/>
        </w:numPr>
        <w:spacing w:after="240"/>
        <w:contextualSpacing/>
        <w:jc w:val="both"/>
        <w:rPr>
          <w:rFonts w:ascii="Arial Narrow" w:eastAsia="Calibri" w:hAnsi="Arial Narrow" w:cs="Arial"/>
          <w:szCs w:val="22"/>
          <w:lang w:val="en-US" w:eastAsia="en-US"/>
        </w:rPr>
      </w:pPr>
      <w:r w:rsidRPr="00665F99">
        <w:rPr>
          <w:rFonts w:ascii="Arial Narrow" w:eastAsia="Calibri" w:hAnsi="Arial Narrow" w:cs="Arial"/>
          <w:szCs w:val="22"/>
          <w:lang w:val="en-US" w:eastAsia="en-US"/>
        </w:rPr>
        <w:t>Safety vest/high visibility clothing.</w:t>
      </w:r>
    </w:p>
    <w:p w14:paraId="00F2828F" w14:textId="77777777" w:rsidR="00665F99" w:rsidRPr="00665F99" w:rsidRDefault="00665F99" w:rsidP="00665F99">
      <w:pPr>
        <w:numPr>
          <w:ilvl w:val="0"/>
          <w:numId w:val="40"/>
        </w:numPr>
        <w:spacing w:after="240"/>
        <w:contextualSpacing/>
        <w:jc w:val="both"/>
        <w:rPr>
          <w:rFonts w:ascii="Arial Narrow" w:eastAsia="Calibri" w:hAnsi="Arial Narrow" w:cs="Arial"/>
          <w:szCs w:val="22"/>
          <w:lang w:val="en-US" w:eastAsia="en-US"/>
        </w:rPr>
      </w:pPr>
      <w:r w:rsidRPr="00665F99">
        <w:rPr>
          <w:rFonts w:ascii="Arial Narrow" w:hAnsi="Arial Narrow"/>
          <w:noProof/>
        </w:rPr>
        <w:drawing>
          <wp:anchor distT="0" distB="0" distL="114300" distR="114300" simplePos="0" relativeHeight="251662336" behindDoc="1" locked="0" layoutInCell="1" allowOverlap="1" wp14:anchorId="4DE89E51" wp14:editId="700E7492">
            <wp:simplePos x="0" y="0"/>
            <wp:positionH relativeFrom="column">
              <wp:posOffset>2562226</wp:posOffset>
            </wp:positionH>
            <wp:positionV relativeFrom="paragraph">
              <wp:posOffset>316231</wp:posOffset>
            </wp:positionV>
            <wp:extent cx="1062584" cy="1504950"/>
            <wp:effectExtent l="0" t="0" r="4445" b="0"/>
            <wp:wrapNone/>
            <wp:docPr id="3" name="Picture 3" descr="Image result for protective footwear must be wor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otective footwear must be worn s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7350" cy="151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F99">
        <w:rPr>
          <w:rFonts w:ascii="Arial Narrow" w:hAnsi="Arial Narrow"/>
          <w:noProof/>
        </w:rPr>
        <w:drawing>
          <wp:anchor distT="0" distB="0" distL="114300" distR="114300" simplePos="0" relativeHeight="251661312" behindDoc="1" locked="0" layoutInCell="1" allowOverlap="1" wp14:anchorId="759AFB7F" wp14:editId="55AF3E15">
            <wp:simplePos x="0" y="0"/>
            <wp:positionH relativeFrom="column">
              <wp:posOffset>657225</wp:posOffset>
            </wp:positionH>
            <wp:positionV relativeFrom="paragraph">
              <wp:posOffset>316230</wp:posOffset>
            </wp:positionV>
            <wp:extent cx="1129105" cy="1504950"/>
            <wp:effectExtent l="0" t="0" r="0" b="0"/>
            <wp:wrapNone/>
            <wp:docPr id="6" name="Picture 6" descr="Image result for high visibility cloth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gh visibility clothing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0450" cy="15067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F99">
        <w:rPr>
          <w:rFonts w:ascii="Arial Narrow" w:eastAsia="Calibri" w:hAnsi="Arial Narrow" w:cs="Arial"/>
          <w:szCs w:val="22"/>
          <w:lang w:val="en-US" w:eastAsia="en-US"/>
        </w:rPr>
        <w:t>Enclosed footwear.</w:t>
      </w:r>
    </w:p>
    <w:p w14:paraId="7287610B" w14:textId="77777777" w:rsidR="00665F99" w:rsidRPr="00665F99" w:rsidRDefault="00665F99" w:rsidP="00665F99">
      <w:pPr>
        <w:spacing w:after="240"/>
        <w:jc w:val="both"/>
        <w:rPr>
          <w:rFonts w:ascii="Arial Narrow" w:eastAsia="Calibri" w:hAnsi="Arial Narrow" w:cs="Arial"/>
          <w:szCs w:val="22"/>
          <w:lang w:val="en-US" w:eastAsia="en-US"/>
        </w:rPr>
      </w:pPr>
    </w:p>
    <w:p w14:paraId="4EA2CC92" w14:textId="77777777" w:rsidR="00665F99" w:rsidRPr="00665F99" w:rsidRDefault="00665F99" w:rsidP="00665F99">
      <w:pPr>
        <w:jc w:val="both"/>
        <w:rPr>
          <w:rFonts w:ascii="Arial Narrow" w:eastAsia="Calibri" w:hAnsi="Arial Narrow" w:cs="Arial"/>
          <w:szCs w:val="22"/>
          <w:lang w:val="en-US" w:eastAsia="en-US"/>
        </w:rPr>
      </w:pPr>
    </w:p>
    <w:p w14:paraId="568EDFDE" w14:textId="77777777" w:rsidR="00665F99" w:rsidRPr="00665F99" w:rsidRDefault="00665F99" w:rsidP="00665F99">
      <w:pPr>
        <w:jc w:val="both"/>
        <w:rPr>
          <w:rFonts w:ascii="Arial Narrow" w:hAnsi="Arial Narrow" w:cs="Arial"/>
          <w:szCs w:val="22"/>
          <w:lang w:eastAsia="en-US"/>
        </w:rPr>
      </w:pPr>
    </w:p>
    <w:p w14:paraId="422F37E4" w14:textId="77777777" w:rsidR="00665F99" w:rsidRPr="00665F99" w:rsidRDefault="00665F99" w:rsidP="00665F99">
      <w:pPr>
        <w:tabs>
          <w:tab w:val="left" w:pos="3751"/>
        </w:tabs>
        <w:jc w:val="both"/>
        <w:rPr>
          <w:rFonts w:ascii="Arial Narrow" w:hAnsi="Arial Narrow" w:cs="Arial"/>
          <w:szCs w:val="22"/>
          <w:lang w:eastAsia="en-US"/>
        </w:rPr>
      </w:pPr>
      <w:r w:rsidRPr="00665F99">
        <w:rPr>
          <w:rFonts w:ascii="Arial Narrow" w:hAnsi="Arial Narrow" w:cs="Arial"/>
          <w:szCs w:val="22"/>
          <w:lang w:eastAsia="en-US"/>
        </w:rPr>
        <w:tab/>
      </w:r>
    </w:p>
    <w:p w14:paraId="2880036A" w14:textId="77777777" w:rsidR="00665F99" w:rsidRPr="00665F99" w:rsidRDefault="00665F99" w:rsidP="00665F99">
      <w:pPr>
        <w:jc w:val="both"/>
        <w:rPr>
          <w:rFonts w:ascii="Arial Narrow" w:hAnsi="Arial Narrow" w:cs="Arial"/>
          <w:szCs w:val="22"/>
          <w:lang w:eastAsia="en-US"/>
        </w:rPr>
      </w:pPr>
    </w:p>
    <w:p w14:paraId="520FCE53" w14:textId="77777777" w:rsidR="00665F99" w:rsidRPr="00665F99" w:rsidRDefault="00665F99" w:rsidP="00665F99">
      <w:pPr>
        <w:jc w:val="both"/>
        <w:rPr>
          <w:rFonts w:ascii="Arial Narrow" w:hAnsi="Arial Narrow" w:cs="Arial"/>
          <w:szCs w:val="22"/>
          <w:lang w:eastAsia="en-US"/>
        </w:rPr>
      </w:pPr>
    </w:p>
    <w:p w14:paraId="436B37AB" w14:textId="77777777" w:rsidR="00665F99" w:rsidRPr="00665F99" w:rsidRDefault="00665F99" w:rsidP="00665F99">
      <w:pPr>
        <w:jc w:val="both"/>
        <w:rPr>
          <w:rFonts w:ascii="Arial Narrow" w:hAnsi="Arial Narrow" w:cs="Arial"/>
          <w:szCs w:val="22"/>
          <w:lang w:eastAsia="en-US"/>
        </w:rPr>
      </w:pPr>
    </w:p>
    <w:p w14:paraId="03437C15" w14:textId="77777777" w:rsidR="00665F99" w:rsidRPr="00665F99" w:rsidRDefault="00665F99" w:rsidP="00665F99">
      <w:pPr>
        <w:jc w:val="both"/>
        <w:rPr>
          <w:rFonts w:ascii="Arial Narrow" w:hAnsi="Arial Narrow" w:cs="Arial"/>
          <w:szCs w:val="22"/>
          <w:lang w:eastAsia="en-US"/>
        </w:rPr>
      </w:pPr>
    </w:p>
    <w:p w14:paraId="4EFBE6C1" w14:textId="77777777" w:rsidR="00665F99" w:rsidRPr="00665F99" w:rsidRDefault="00665F99" w:rsidP="00665F99">
      <w:pPr>
        <w:jc w:val="both"/>
        <w:rPr>
          <w:rFonts w:ascii="Arial Narrow" w:hAnsi="Arial Narrow" w:cs="Arial"/>
          <w:szCs w:val="22"/>
          <w:lang w:eastAsia="en-US"/>
        </w:rPr>
      </w:pPr>
    </w:p>
    <w:p w14:paraId="30D04BA4" w14:textId="77777777" w:rsidR="00665F99" w:rsidRPr="00665F99" w:rsidRDefault="00665F99" w:rsidP="00665F99">
      <w:pPr>
        <w:jc w:val="both"/>
        <w:rPr>
          <w:rFonts w:ascii="Arial Narrow" w:hAnsi="Arial Narrow" w:cs="Arial"/>
          <w:szCs w:val="22"/>
          <w:lang w:eastAsia="en-US"/>
        </w:rPr>
      </w:pPr>
    </w:p>
    <w:p w14:paraId="41F28EAC" w14:textId="77777777" w:rsidR="00665F99" w:rsidRPr="00665F99" w:rsidRDefault="00665F99" w:rsidP="00665F99">
      <w:pPr>
        <w:jc w:val="both"/>
        <w:rPr>
          <w:rFonts w:ascii="Arial Narrow" w:hAnsi="Arial Narrow" w:cs="Arial"/>
          <w:b/>
          <w:szCs w:val="22"/>
          <w:lang w:eastAsia="en-US"/>
        </w:rPr>
      </w:pPr>
      <w:r w:rsidRPr="00665F99">
        <w:rPr>
          <w:rFonts w:ascii="Arial Narrow" w:hAnsi="Arial Narrow" w:cs="Arial"/>
          <w:b/>
          <w:szCs w:val="22"/>
          <w:lang w:eastAsia="en-US"/>
        </w:rPr>
        <w:t>General Site Rules</w:t>
      </w:r>
    </w:p>
    <w:p w14:paraId="115829E3" w14:textId="77777777" w:rsidR="00665F99" w:rsidRPr="00665F99" w:rsidRDefault="00665F99" w:rsidP="00665F99">
      <w:pPr>
        <w:jc w:val="both"/>
        <w:rPr>
          <w:rFonts w:ascii="Arial Narrow" w:hAnsi="Arial Narrow" w:cs="Arial"/>
          <w:szCs w:val="22"/>
          <w:u w:val="single"/>
          <w:lang w:eastAsia="en-US"/>
        </w:rPr>
      </w:pPr>
    </w:p>
    <w:p w14:paraId="7E4BB54A" w14:textId="77777777" w:rsidR="00665F99" w:rsidRPr="00665F99" w:rsidRDefault="00665F99" w:rsidP="00665F99">
      <w:pPr>
        <w:spacing w:after="240"/>
        <w:jc w:val="both"/>
        <w:rPr>
          <w:rFonts w:ascii="Arial Narrow" w:hAnsi="Arial Narrow" w:cs="Arial"/>
          <w:szCs w:val="22"/>
          <w:u w:val="single"/>
          <w:lang w:eastAsia="en-US"/>
        </w:rPr>
      </w:pPr>
      <w:r w:rsidRPr="00665F99">
        <w:rPr>
          <w:rFonts w:ascii="Arial Narrow" w:hAnsi="Arial Narrow" w:cs="Arial"/>
          <w:szCs w:val="22"/>
          <w:u w:val="single"/>
          <w:lang w:eastAsia="en-US"/>
        </w:rPr>
        <w:t>First aid</w:t>
      </w:r>
    </w:p>
    <w:p w14:paraId="3976D131" w14:textId="77777777" w:rsidR="00665F99" w:rsidRPr="00665F99" w:rsidRDefault="00665F99" w:rsidP="00665F99">
      <w:pPr>
        <w:numPr>
          <w:ilvl w:val="0"/>
          <w:numId w:val="41"/>
        </w:numPr>
        <w:spacing w:after="240"/>
        <w:contextualSpacing/>
        <w:jc w:val="both"/>
        <w:rPr>
          <w:rFonts w:ascii="Arial Narrow" w:hAnsi="Arial Narrow" w:cs="Arial"/>
          <w:szCs w:val="22"/>
          <w:lang w:eastAsia="en-US"/>
        </w:rPr>
      </w:pPr>
      <w:r w:rsidRPr="00665F99">
        <w:rPr>
          <w:rFonts w:ascii="Arial Narrow" w:hAnsi="Arial Narrow" w:cs="Arial"/>
          <w:szCs w:val="22"/>
          <w:lang w:eastAsia="en-US"/>
        </w:rPr>
        <w:t xml:space="preserve">You must report any incidents or injuries. </w:t>
      </w:r>
    </w:p>
    <w:p w14:paraId="1E4421A4" w14:textId="77777777" w:rsidR="00665F99" w:rsidRPr="00665F99" w:rsidRDefault="00665F99" w:rsidP="00665F99">
      <w:pPr>
        <w:numPr>
          <w:ilvl w:val="0"/>
          <w:numId w:val="41"/>
        </w:numPr>
        <w:spacing w:after="240"/>
        <w:contextualSpacing/>
        <w:jc w:val="both"/>
        <w:rPr>
          <w:rFonts w:ascii="Arial Narrow" w:hAnsi="Arial Narrow" w:cs="Arial"/>
          <w:szCs w:val="22"/>
          <w:lang w:eastAsia="en-US"/>
        </w:rPr>
      </w:pPr>
      <w:r w:rsidRPr="00665F99">
        <w:rPr>
          <w:rFonts w:ascii="Arial Narrow" w:hAnsi="Arial Narrow" w:cs="Arial"/>
          <w:szCs w:val="22"/>
          <w:lang w:eastAsia="en-US"/>
        </w:rPr>
        <w:t>Where first aid is required, site security can be contacted on 0408 334 555.</w:t>
      </w:r>
    </w:p>
    <w:p w14:paraId="36CB4614" w14:textId="77777777" w:rsidR="00665F99" w:rsidRPr="00665F99" w:rsidRDefault="00665F99" w:rsidP="00665F99">
      <w:pPr>
        <w:numPr>
          <w:ilvl w:val="0"/>
          <w:numId w:val="41"/>
        </w:numPr>
        <w:spacing w:after="240"/>
        <w:contextualSpacing/>
        <w:jc w:val="both"/>
        <w:rPr>
          <w:rFonts w:ascii="Arial Narrow" w:hAnsi="Arial Narrow" w:cs="Arial"/>
          <w:szCs w:val="22"/>
          <w:lang w:eastAsia="en-US"/>
        </w:rPr>
      </w:pPr>
      <w:r w:rsidRPr="00665F99">
        <w:rPr>
          <w:rFonts w:ascii="Arial Narrow" w:hAnsi="Arial Narrow" w:cs="Arial"/>
          <w:szCs w:val="22"/>
          <w:lang w:eastAsia="en-US"/>
        </w:rPr>
        <w:t xml:space="preserve">Notify site security immediately if the emergency services have been contacted to attend the site. </w:t>
      </w:r>
    </w:p>
    <w:p w14:paraId="2F4C3B44" w14:textId="77777777" w:rsidR="00665F99" w:rsidRPr="00665F99" w:rsidRDefault="00665F99" w:rsidP="00665F99">
      <w:pPr>
        <w:jc w:val="both"/>
        <w:rPr>
          <w:rFonts w:ascii="Arial Narrow" w:hAnsi="Arial Narrow" w:cs="Arial"/>
          <w:szCs w:val="22"/>
          <w:lang w:eastAsia="en-US"/>
        </w:rPr>
      </w:pPr>
    </w:p>
    <w:p w14:paraId="1A8A7CEB" w14:textId="77777777" w:rsidR="00665F99" w:rsidRPr="00665F99" w:rsidRDefault="00665F99" w:rsidP="00665F99">
      <w:pPr>
        <w:jc w:val="both"/>
        <w:rPr>
          <w:rFonts w:ascii="Arial Narrow" w:hAnsi="Arial Narrow" w:cs="Arial"/>
          <w:b/>
          <w:sz w:val="28"/>
          <w:szCs w:val="22"/>
          <w:lang w:eastAsia="en-US"/>
        </w:rPr>
      </w:pPr>
      <w:r w:rsidRPr="00665F99">
        <w:rPr>
          <w:rFonts w:ascii="Arial Narrow" w:hAnsi="Arial Narrow" w:cs="Arial"/>
          <w:b/>
          <w:sz w:val="28"/>
          <w:szCs w:val="22"/>
          <w:lang w:eastAsia="en-US"/>
        </w:rPr>
        <w:t>Responsible Adult’s Acknowledgement</w:t>
      </w:r>
    </w:p>
    <w:p w14:paraId="4DE6F559" w14:textId="77777777" w:rsidR="00665F99" w:rsidRPr="00665F99" w:rsidRDefault="00665F99" w:rsidP="00665F99">
      <w:pPr>
        <w:jc w:val="both"/>
        <w:rPr>
          <w:rFonts w:ascii="Arial Narrow" w:hAnsi="Arial Narrow" w:cs="Arial"/>
          <w:szCs w:val="22"/>
          <w:lang w:eastAsia="en-US"/>
        </w:rPr>
      </w:pPr>
    </w:p>
    <w:p w14:paraId="305F3717" w14:textId="77777777" w:rsidR="00665F99" w:rsidRPr="00665F99" w:rsidRDefault="00665F99" w:rsidP="00665F99">
      <w:pPr>
        <w:jc w:val="both"/>
        <w:rPr>
          <w:rFonts w:ascii="Arial Narrow" w:hAnsi="Arial Narrow" w:cs="Arial"/>
          <w:iCs/>
          <w:sz w:val="20"/>
          <w:lang w:eastAsia="en-US"/>
        </w:rPr>
      </w:pPr>
      <w:r w:rsidRPr="00665F99">
        <w:rPr>
          <w:rFonts w:ascii="Arial Narrow" w:hAnsi="Arial Narrow" w:cs="Arial"/>
          <w:iCs/>
          <w:sz w:val="20"/>
          <w:lang w:eastAsia="en-US"/>
        </w:rPr>
        <w:t>I acknowledge the conditions of entry to the Melbourne Market for a visiting child under 15 years of age and agree to comply, and ensure that the child visitor complies, with these conditions of entry.  I confirm that the conditions of entry have been brought to the attention of the visiting child.  I also acknowledge that each person who enters the Melbourne Market does so at their own risk and agree that the release and indemnity in Market Operating Rule 14 applies in relation to the child visitor.</w:t>
      </w:r>
    </w:p>
    <w:p w14:paraId="4FD14C70" w14:textId="53FAD844" w:rsidR="00665F99" w:rsidRDefault="00665F99" w:rsidP="00665F99">
      <w:pPr>
        <w:jc w:val="both"/>
        <w:rPr>
          <w:rFonts w:ascii="Arial Narrow" w:hAnsi="Arial Narrow"/>
          <w:i/>
          <w:iCs/>
          <w:lang w:eastAsia="en-US"/>
        </w:rPr>
      </w:pPr>
    </w:p>
    <w:p w14:paraId="5947895C" w14:textId="631D78B8" w:rsidR="00165DF9" w:rsidRDefault="00C94E37" w:rsidP="00665F99">
      <w:pPr>
        <w:jc w:val="both"/>
        <w:rPr>
          <w:rFonts w:ascii="Arial Narrow" w:hAnsi="Arial Narrow"/>
          <w:i/>
          <w:iCs/>
          <w:lang w:eastAsia="en-US"/>
        </w:rPr>
      </w:pPr>
      <w:r w:rsidRPr="00C94E37">
        <w:rPr>
          <w:rFonts w:ascii="Arial Narrow" w:hAnsi="Arial Narrow"/>
          <w:i/>
          <w:iCs/>
          <w:lang w:eastAsia="en-US"/>
        </w:rPr>
        <w:t>Please note: Limit of two children per Access Card holder.</w:t>
      </w:r>
    </w:p>
    <w:p w14:paraId="7CAD2772" w14:textId="19CF433E" w:rsidR="00257986" w:rsidRDefault="00257986" w:rsidP="00665F99">
      <w:pPr>
        <w:jc w:val="both"/>
        <w:rPr>
          <w:rFonts w:ascii="Arial Narrow" w:hAnsi="Arial Narrow"/>
          <w:i/>
          <w:iCs/>
          <w:lang w:eastAsia="en-US"/>
        </w:rPr>
      </w:pPr>
    </w:p>
    <w:p w14:paraId="3BEAB991" w14:textId="77777777" w:rsidR="00257986" w:rsidRPr="00665F99" w:rsidRDefault="00257986" w:rsidP="00665F99">
      <w:pPr>
        <w:jc w:val="both"/>
        <w:rPr>
          <w:rFonts w:ascii="Arial Narrow" w:hAnsi="Arial Narrow"/>
          <w:i/>
          <w:iCs/>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65F99" w:rsidRPr="00665F99" w14:paraId="4E59711C" w14:textId="77777777" w:rsidTr="00DE270D">
        <w:tc>
          <w:tcPr>
            <w:tcW w:w="4508" w:type="dxa"/>
          </w:tcPr>
          <w:p w14:paraId="2B6E51C9" w14:textId="77777777" w:rsidR="00665F99" w:rsidRPr="00665F99" w:rsidRDefault="00665F99" w:rsidP="00665F99">
            <w:pPr>
              <w:spacing w:before="240"/>
              <w:rPr>
                <w:rFonts w:ascii="Arial Narrow" w:hAnsi="Arial Narrow"/>
                <w:iCs/>
              </w:rPr>
            </w:pPr>
            <w:r w:rsidRPr="00665F99">
              <w:rPr>
                <w:rFonts w:ascii="Arial Narrow" w:hAnsi="Arial Narrow"/>
                <w:iCs/>
              </w:rPr>
              <w:t>Applicant’s name:</w:t>
            </w:r>
          </w:p>
          <w:p w14:paraId="4244517A" w14:textId="77777777" w:rsidR="00665F99" w:rsidRPr="00665F99" w:rsidRDefault="00665F99" w:rsidP="00665F99">
            <w:pPr>
              <w:spacing w:before="240"/>
              <w:rPr>
                <w:rFonts w:ascii="Arial Narrow" w:hAnsi="Arial Narrow"/>
                <w:iCs/>
              </w:rPr>
            </w:pPr>
            <w:r w:rsidRPr="00665F99">
              <w:rPr>
                <w:rFonts w:ascii="Arial Narrow" w:hAnsi="Arial Narrow"/>
                <w:iCs/>
              </w:rPr>
              <w:t xml:space="preserve"> ____________________________________</w:t>
            </w:r>
          </w:p>
          <w:p w14:paraId="51F69DC5" w14:textId="77777777" w:rsidR="00665F99" w:rsidRPr="00665F99" w:rsidRDefault="00665F99" w:rsidP="00665F99">
            <w:pPr>
              <w:spacing w:before="240"/>
              <w:jc w:val="both"/>
              <w:rPr>
                <w:rFonts w:ascii="Arial Narrow" w:hAnsi="Arial Narrow"/>
                <w:iCs/>
              </w:rPr>
            </w:pPr>
            <w:r w:rsidRPr="00665F99">
              <w:rPr>
                <w:rFonts w:ascii="Arial Narrow" w:hAnsi="Arial Narrow"/>
                <w:iCs/>
              </w:rPr>
              <w:t>Signature:</w:t>
            </w:r>
          </w:p>
          <w:p w14:paraId="7D0F7058" w14:textId="77777777" w:rsidR="00665F99" w:rsidRPr="00665F99" w:rsidRDefault="00665F99" w:rsidP="00665F99">
            <w:pPr>
              <w:spacing w:before="240"/>
              <w:jc w:val="both"/>
              <w:rPr>
                <w:rFonts w:ascii="Arial Narrow" w:hAnsi="Arial Narrow"/>
                <w:iCs/>
              </w:rPr>
            </w:pPr>
            <w:r w:rsidRPr="00665F99">
              <w:rPr>
                <w:rFonts w:ascii="Arial Narrow" w:hAnsi="Arial Narrow"/>
                <w:iCs/>
              </w:rPr>
              <w:t xml:space="preserve"> ____________________________________</w:t>
            </w:r>
          </w:p>
        </w:tc>
        <w:tc>
          <w:tcPr>
            <w:tcW w:w="4508" w:type="dxa"/>
          </w:tcPr>
          <w:p w14:paraId="5455E1BE" w14:textId="77777777" w:rsidR="00665F99" w:rsidRPr="00665F99" w:rsidRDefault="00665F99" w:rsidP="00665F99">
            <w:pPr>
              <w:spacing w:before="240"/>
              <w:rPr>
                <w:rFonts w:ascii="Arial Narrow" w:hAnsi="Arial Narrow"/>
                <w:iCs/>
              </w:rPr>
            </w:pPr>
            <w:r w:rsidRPr="00665F99">
              <w:rPr>
                <w:rFonts w:ascii="Arial Narrow" w:hAnsi="Arial Narrow"/>
                <w:iCs/>
              </w:rPr>
              <w:t>Business nominee’s name:</w:t>
            </w:r>
          </w:p>
          <w:p w14:paraId="7DC226F0" w14:textId="77777777" w:rsidR="00665F99" w:rsidRPr="00665F99" w:rsidRDefault="00665F99" w:rsidP="00665F99">
            <w:pPr>
              <w:spacing w:before="240"/>
              <w:rPr>
                <w:rFonts w:ascii="Arial Narrow" w:hAnsi="Arial Narrow"/>
                <w:iCs/>
              </w:rPr>
            </w:pPr>
            <w:r w:rsidRPr="00665F99">
              <w:rPr>
                <w:rFonts w:ascii="Arial Narrow" w:hAnsi="Arial Narrow"/>
                <w:iCs/>
              </w:rPr>
              <w:t xml:space="preserve"> ___________________________________</w:t>
            </w:r>
          </w:p>
          <w:p w14:paraId="1C5CBB21" w14:textId="77777777" w:rsidR="00665F99" w:rsidRPr="00665F99" w:rsidRDefault="00665F99" w:rsidP="00665F99">
            <w:pPr>
              <w:spacing w:before="240"/>
              <w:jc w:val="both"/>
              <w:rPr>
                <w:rFonts w:ascii="Arial Narrow" w:hAnsi="Arial Narrow"/>
                <w:iCs/>
              </w:rPr>
            </w:pPr>
            <w:r w:rsidRPr="00665F99">
              <w:rPr>
                <w:rFonts w:ascii="Arial Narrow" w:hAnsi="Arial Narrow"/>
                <w:iCs/>
              </w:rPr>
              <w:t>Signature:</w:t>
            </w:r>
          </w:p>
          <w:p w14:paraId="2C8390DE" w14:textId="77777777" w:rsidR="00665F99" w:rsidRPr="00665F99" w:rsidRDefault="00665F99" w:rsidP="00665F99">
            <w:pPr>
              <w:spacing w:before="240"/>
              <w:jc w:val="both"/>
              <w:rPr>
                <w:rFonts w:ascii="Arial Narrow" w:hAnsi="Arial Narrow"/>
                <w:iCs/>
              </w:rPr>
            </w:pPr>
            <w:r w:rsidRPr="00665F99">
              <w:rPr>
                <w:rFonts w:ascii="Arial Narrow" w:hAnsi="Arial Narrow"/>
                <w:iCs/>
              </w:rPr>
              <w:t xml:space="preserve"> ____________________________________</w:t>
            </w:r>
          </w:p>
        </w:tc>
      </w:tr>
    </w:tbl>
    <w:p w14:paraId="58551E8E" w14:textId="77777777" w:rsidR="00665F99" w:rsidRPr="00665F99" w:rsidRDefault="00665F99" w:rsidP="00665F99">
      <w:pPr>
        <w:spacing w:before="240"/>
        <w:rPr>
          <w:rFonts w:ascii="Arial Narrow" w:hAnsi="Arial Narrow" w:cs="Arial"/>
          <w:b/>
          <w:iCs/>
          <w:lang w:eastAsia="en-US"/>
        </w:rPr>
      </w:pPr>
    </w:p>
    <w:p w14:paraId="1CB40324" w14:textId="77777777" w:rsidR="00665F99" w:rsidRPr="00665F99" w:rsidRDefault="00665F99" w:rsidP="00665F99">
      <w:pPr>
        <w:spacing w:before="240"/>
        <w:rPr>
          <w:rFonts w:ascii="Arial Narrow" w:hAnsi="Arial Narrow" w:cs="Arial"/>
          <w:b/>
          <w:iCs/>
          <w:lang w:eastAsia="en-US"/>
        </w:rPr>
      </w:pPr>
    </w:p>
    <w:p w14:paraId="40E93FAA" w14:textId="77777777" w:rsidR="00665F99" w:rsidRPr="00665F99" w:rsidRDefault="00665F99" w:rsidP="00665F99">
      <w:pPr>
        <w:spacing w:before="240"/>
        <w:rPr>
          <w:rFonts w:ascii="Arial Narrow" w:hAnsi="Arial Narrow" w:cs="Arial"/>
          <w:b/>
          <w:iCs/>
          <w:sz w:val="32"/>
          <w:lang w:eastAsia="en-US"/>
        </w:rPr>
      </w:pPr>
      <w:r w:rsidRPr="00665F99">
        <w:rPr>
          <w:rFonts w:ascii="Arial Narrow" w:hAnsi="Arial Narrow" w:cs="Arial"/>
          <w:b/>
          <w:iCs/>
          <w:sz w:val="32"/>
          <w:lang w:eastAsia="en-US"/>
        </w:rPr>
        <w:t xml:space="preserve">Your Checklist for bringing a child to the Market. </w:t>
      </w:r>
    </w:p>
    <w:p w14:paraId="4F3C3074" w14:textId="77777777" w:rsidR="00665F99" w:rsidRPr="00665F99" w:rsidRDefault="00665F99" w:rsidP="00665F99">
      <w:pPr>
        <w:spacing w:before="240"/>
        <w:rPr>
          <w:rFonts w:ascii="Arial Narrow" w:hAnsi="Arial Narrow" w:cs="Arial"/>
          <w:b/>
          <w:iCs/>
          <w:sz w:val="32"/>
          <w:lang w:eastAsia="en-US"/>
        </w:rPr>
      </w:pPr>
    </w:p>
    <w:p w14:paraId="531BA7DC" w14:textId="77777777" w:rsidR="00665F99" w:rsidRPr="00665F99" w:rsidRDefault="00665F99" w:rsidP="00F754B7">
      <w:pPr>
        <w:numPr>
          <w:ilvl w:val="0"/>
          <w:numId w:val="42"/>
        </w:numPr>
        <w:spacing w:before="240" w:after="120"/>
        <w:ind w:left="709" w:hanging="709"/>
        <w:contextualSpacing/>
        <w:rPr>
          <w:rFonts w:ascii="Arial Narrow" w:hAnsi="Arial Narrow" w:cs="Arial"/>
          <w:iCs/>
          <w:sz w:val="24"/>
          <w:lang w:eastAsia="en-US"/>
        </w:rPr>
      </w:pPr>
      <w:r w:rsidRPr="00665F99">
        <w:rPr>
          <w:rFonts w:ascii="Arial Narrow" w:hAnsi="Arial Narrow" w:cs="Arial"/>
          <w:iCs/>
          <w:sz w:val="24"/>
          <w:lang w:eastAsia="en-US"/>
        </w:rPr>
        <w:t xml:space="preserve">Your work must be suitable to </w:t>
      </w:r>
      <w:proofErr w:type="gramStart"/>
      <w:r w:rsidRPr="00665F99">
        <w:rPr>
          <w:rFonts w:ascii="Arial Narrow" w:hAnsi="Arial Narrow" w:cs="Arial"/>
          <w:iCs/>
          <w:sz w:val="24"/>
          <w:lang w:eastAsia="en-US"/>
        </w:rPr>
        <w:t>have a child with you at all times</w:t>
      </w:r>
      <w:proofErr w:type="gramEnd"/>
      <w:r w:rsidRPr="00665F99">
        <w:rPr>
          <w:rFonts w:ascii="Arial Narrow" w:hAnsi="Arial Narrow" w:cs="Arial"/>
          <w:iCs/>
          <w:sz w:val="24"/>
          <w:lang w:eastAsia="en-US"/>
        </w:rPr>
        <w:t xml:space="preserve">. </w:t>
      </w:r>
      <w:proofErr w:type="gramStart"/>
      <w:r w:rsidRPr="00665F99">
        <w:rPr>
          <w:rFonts w:ascii="Arial Narrow" w:hAnsi="Arial Narrow" w:cs="Arial"/>
          <w:iCs/>
          <w:sz w:val="24"/>
          <w:lang w:eastAsia="en-US"/>
        </w:rPr>
        <w:t>E.g.</w:t>
      </w:r>
      <w:proofErr w:type="gramEnd"/>
      <w:r w:rsidRPr="00665F99">
        <w:rPr>
          <w:rFonts w:ascii="Arial Narrow" w:hAnsi="Arial Narrow" w:cs="Arial"/>
          <w:iCs/>
          <w:sz w:val="24"/>
          <w:lang w:eastAsia="en-US"/>
        </w:rPr>
        <w:t xml:space="preserve"> if you travel on a forklift in the Market, it would not be suitable to bring a child to the Market as they must not ride on a forklift at any time and must remain in your care at all times. </w:t>
      </w:r>
    </w:p>
    <w:p w14:paraId="670374F7" w14:textId="77777777" w:rsidR="00665F99" w:rsidRPr="00665F99" w:rsidRDefault="00665F99" w:rsidP="00F754B7">
      <w:pPr>
        <w:spacing w:before="240" w:after="120"/>
        <w:ind w:left="709" w:hanging="709"/>
        <w:contextualSpacing/>
        <w:rPr>
          <w:rFonts w:ascii="Arial Narrow" w:hAnsi="Arial Narrow" w:cs="Arial"/>
          <w:iCs/>
          <w:sz w:val="24"/>
          <w:lang w:eastAsia="en-US"/>
        </w:rPr>
      </w:pPr>
    </w:p>
    <w:p w14:paraId="0AAB23F7" w14:textId="77777777" w:rsidR="00665F99" w:rsidRPr="00665F99" w:rsidRDefault="00665F99" w:rsidP="00F754B7">
      <w:pPr>
        <w:numPr>
          <w:ilvl w:val="0"/>
          <w:numId w:val="42"/>
        </w:numPr>
        <w:spacing w:before="240" w:after="120"/>
        <w:ind w:left="709" w:hanging="709"/>
        <w:contextualSpacing/>
        <w:rPr>
          <w:rFonts w:ascii="Arial Narrow" w:hAnsi="Arial Narrow" w:cs="Arial"/>
          <w:iCs/>
          <w:sz w:val="24"/>
          <w:lang w:eastAsia="en-US"/>
        </w:rPr>
      </w:pPr>
      <w:r w:rsidRPr="00665F99">
        <w:rPr>
          <w:rFonts w:ascii="Arial Narrow" w:hAnsi="Arial Narrow" w:cs="Arial"/>
          <w:iCs/>
          <w:sz w:val="24"/>
          <w:lang w:eastAsia="en-US"/>
        </w:rPr>
        <w:t xml:space="preserve">You must have submitted your registration in person to the MMA prior to arrival and been granted approval.  </w:t>
      </w:r>
    </w:p>
    <w:p w14:paraId="31E82086" w14:textId="77777777" w:rsidR="00665F99" w:rsidRPr="00665F99" w:rsidRDefault="00665F99" w:rsidP="00F754B7">
      <w:pPr>
        <w:spacing w:before="240" w:after="120"/>
        <w:ind w:left="709" w:hanging="709"/>
        <w:contextualSpacing/>
        <w:rPr>
          <w:rFonts w:ascii="Arial Narrow" w:hAnsi="Arial Narrow" w:cs="Arial"/>
          <w:iCs/>
          <w:sz w:val="24"/>
          <w:lang w:eastAsia="en-US"/>
        </w:rPr>
      </w:pPr>
    </w:p>
    <w:p w14:paraId="31347B43" w14:textId="77777777" w:rsidR="00665F99" w:rsidRPr="00665F99" w:rsidRDefault="00665F99" w:rsidP="00F754B7">
      <w:pPr>
        <w:numPr>
          <w:ilvl w:val="0"/>
          <w:numId w:val="42"/>
        </w:numPr>
        <w:spacing w:before="240" w:after="120"/>
        <w:ind w:left="709" w:hanging="709"/>
        <w:contextualSpacing/>
        <w:rPr>
          <w:rFonts w:ascii="Arial Narrow" w:hAnsi="Arial Narrow" w:cs="Arial"/>
          <w:iCs/>
          <w:sz w:val="24"/>
          <w:lang w:eastAsia="en-US"/>
        </w:rPr>
      </w:pPr>
      <w:r w:rsidRPr="00665F99">
        <w:rPr>
          <w:rFonts w:ascii="Arial Narrow" w:hAnsi="Arial Narrow" w:cs="Arial"/>
          <w:iCs/>
          <w:sz w:val="24"/>
          <w:lang w:eastAsia="en-US"/>
        </w:rPr>
        <w:t xml:space="preserve">Your child/children must be wearing their visitor </w:t>
      </w:r>
      <w:proofErr w:type="gramStart"/>
      <w:r w:rsidRPr="00665F99">
        <w:rPr>
          <w:rFonts w:ascii="Arial Narrow" w:hAnsi="Arial Narrow" w:cs="Arial"/>
          <w:iCs/>
          <w:sz w:val="24"/>
          <w:lang w:eastAsia="en-US"/>
        </w:rPr>
        <w:t>pass at all times</w:t>
      </w:r>
      <w:proofErr w:type="gramEnd"/>
      <w:r w:rsidRPr="00665F99">
        <w:rPr>
          <w:rFonts w:ascii="Arial Narrow" w:hAnsi="Arial Narrow" w:cs="Arial"/>
          <w:iCs/>
          <w:sz w:val="24"/>
          <w:lang w:eastAsia="en-US"/>
        </w:rPr>
        <w:t xml:space="preserve">. </w:t>
      </w:r>
    </w:p>
    <w:p w14:paraId="4569973A" w14:textId="77777777" w:rsidR="00665F99" w:rsidRPr="00665F99" w:rsidRDefault="00665F99" w:rsidP="00F754B7">
      <w:pPr>
        <w:spacing w:before="240" w:after="120"/>
        <w:ind w:left="709" w:hanging="709"/>
        <w:contextualSpacing/>
        <w:rPr>
          <w:rFonts w:ascii="Arial Narrow" w:hAnsi="Arial Narrow" w:cs="Arial"/>
          <w:iCs/>
          <w:sz w:val="24"/>
          <w:lang w:eastAsia="en-US"/>
        </w:rPr>
      </w:pPr>
    </w:p>
    <w:p w14:paraId="7EDB5665" w14:textId="77777777" w:rsidR="00665F99" w:rsidRPr="00665F99" w:rsidRDefault="00665F99" w:rsidP="00F754B7">
      <w:pPr>
        <w:numPr>
          <w:ilvl w:val="0"/>
          <w:numId w:val="42"/>
        </w:numPr>
        <w:spacing w:before="240" w:after="120"/>
        <w:ind w:left="709" w:hanging="709"/>
        <w:contextualSpacing/>
        <w:rPr>
          <w:rFonts w:ascii="Arial Narrow" w:hAnsi="Arial Narrow" w:cs="Arial"/>
          <w:iCs/>
          <w:sz w:val="24"/>
          <w:lang w:eastAsia="en-US"/>
        </w:rPr>
      </w:pPr>
      <w:r w:rsidRPr="00665F99">
        <w:rPr>
          <w:rFonts w:ascii="Arial Narrow" w:hAnsi="Arial Narrow" w:cs="Arial"/>
          <w:iCs/>
          <w:sz w:val="24"/>
          <w:lang w:eastAsia="en-US"/>
        </w:rPr>
        <w:t>You and your child/children must be wearing high visibility clothing.</w:t>
      </w:r>
    </w:p>
    <w:p w14:paraId="3F8E6816" w14:textId="77777777" w:rsidR="00665F99" w:rsidRPr="00665F99" w:rsidRDefault="00665F99" w:rsidP="00F754B7">
      <w:pPr>
        <w:spacing w:before="240" w:after="120"/>
        <w:ind w:left="709" w:hanging="709"/>
        <w:contextualSpacing/>
        <w:rPr>
          <w:rFonts w:ascii="Arial Narrow" w:hAnsi="Arial Narrow" w:cs="Arial"/>
          <w:iCs/>
          <w:sz w:val="24"/>
          <w:lang w:eastAsia="en-US"/>
        </w:rPr>
      </w:pPr>
    </w:p>
    <w:p w14:paraId="553BF686" w14:textId="77777777" w:rsidR="00665F99" w:rsidRPr="00665F99" w:rsidRDefault="00665F99" w:rsidP="00F754B7">
      <w:pPr>
        <w:numPr>
          <w:ilvl w:val="0"/>
          <w:numId w:val="42"/>
        </w:numPr>
        <w:spacing w:before="240" w:after="120"/>
        <w:ind w:left="709" w:hanging="709"/>
        <w:contextualSpacing/>
        <w:rPr>
          <w:rFonts w:ascii="Arial Narrow" w:hAnsi="Arial Narrow" w:cs="Arial"/>
          <w:iCs/>
          <w:sz w:val="24"/>
          <w:lang w:eastAsia="en-US"/>
        </w:rPr>
      </w:pPr>
      <w:r w:rsidRPr="00665F99">
        <w:rPr>
          <w:rFonts w:ascii="Arial Narrow" w:hAnsi="Arial Narrow" w:cs="Arial"/>
          <w:iCs/>
          <w:sz w:val="24"/>
          <w:lang w:eastAsia="en-US"/>
        </w:rPr>
        <w:t xml:space="preserve">You and your child/children must be wearing enclosed footwear. </w:t>
      </w:r>
    </w:p>
    <w:p w14:paraId="786D470C" w14:textId="77777777" w:rsidR="00665F99" w:rsidRPr="00665F99" w:rsidRDefault="00665F99" w:rsidP="00F754B7">
      <w:pPr>
        <w:spacing w:before="240" w:after="120"/>
        <w:ind w:left="709" w:hanging="709"/>
        <w:contextualSpacing/>
        <w:rPr>
          <w:rFonts w:ascii="Arial Narrow" w:hAnsi="Arial Narrow" w:cs="Arial"/>
          <w:iCs/>
          <w:sz w:val="24"/>
          <w:lang w:eastAsia="en-US"/>
        </w:rPr>
      </w:pPr>
    </w:p>
    <w:p w14:paraId="134B856F" w14:textId="77777777" w:rsidR="00665F99" w:rsidRPr="00665F99" w:rsidRDefault="00665F99" w:rsidP="00F754B7">
      <w:pPr>
        <w:numPr>
          <w:ilvl w:val="0"/>
          <w:numId w:val="42"/>
        </w:numPr>
        <w:spacing w:before="240" w:after="120"/>
        <w:ind w:left="709" w:hanging="709"/>
        <w:contextualSpacing/>
        <w:rPr>
          <w:rFonts w:ascii="Arial Narrow" w:hAnsi="Arial Narrow" w:cs="Arial"/>
          <w:iCs/>
          <w:sz w:val="24"/>
          <w:lang w:eastAsia="en-US"/>
        </w:rPr>
      </w:pPr>
      <w:r w:rsidRPr="00665F99">
        <w:rPr>
          <w:rFonts w:ascii="Arial Narrow" w:hAnsi="Arial Narrow" w:cs="Arial"/>
          <w:iCs/>
          <w:sz w:val="24"/>
          <w:lang w:eastAsia="en-US"/>
        </w:rPr>
        <w:t>You must enter via Gate 1.</w:t>
      </w:r>
    </w:p>
    <w:p w14:paraId="70F6A344" w14:textId="77777777" w:rsidR="00665F99" w:rsidRPr="00665F99" w:rsidRDefault="00665F99" w:rsidP="00665F99">
      <w:pPr>
        <w:spacing w:before="240"/>
        <w:rPr>
          <w:rFonts w:ascii="Arial Narrow" w:hAnsi="Arial Narrow" w:cs="Arial"/>
          <w:b/>
          <w:iCs/>
          <w:lang w:eastAsia="en-US"/>
        </w:rPr>
      </w:pPr>
    </w:p>
    <w:p w14:paraId="40E24A3C" w14:textId="77777777" w:rsidR="00B62455" w:rsidRPr="00665F99" w:rsidRDefault="00B62455" w:rsidP="00665F99"/>
    <w:sectPr w:rsidR="00B62455" w:rsidRPr="00665F99" w:rsidSect="00F754B7">
      <w:headerReference w:type="default" r:id="rId11"/>
      <w:footerReference w:type="default" r:id="rId12"/>
      <w:pgSz w:w="11906" w:h="16838" w:code="9"/>
      <w:pgMar w:top="1701" w:right="1286" w:bottom="990" w:left="1134" w:header="0"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F9D1" w14:textId="77777777" w:rsidR="00FF5751" w:rsidRDefault="00FF5751">
      <w:r>
        <w:separator/>
      </w:r>
    </w:p>
  </w:endnote>
  <w:endnote w:type="continuationSeparator" w:id="0">
    <w:p w14:paraId="74871AE7" w14:textId="77777777" w:rsidR="00FF5751" w:rsidRDefault="00FF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2228"/>
      <w:gridCol w:w="2308"/>
      <w:gridCol w:w="1134"/>
      <w:gridCol w:w="1378"/>
    </w:tblGrid>
    <w:tr w:rsidR="00D35165" w:rsidRPr="002446DA" w14:paraId="656A1674" w14:textId="77777777" w:rsidTr="004A025E">
      <w:trPr>
        <w:trHeight w:val="139"/>
        <w:jc w:val="center"/>
      </w:trPr>
      <w:tc>
        <w:tcPr>
          <w:tcW w:w="4820" w:type="dxa"/>
          <w:gridSpan w:val="2"/>
          <w:tcBorders>
            <w:top w:val="single" w:sz="4" w:space="0" w:color="auto"/>
            <w:left w:val="single" w:sz="4" w:space="0" w:color="auto"/>
            <w:bottom w:val="single" w:sz="4" w:space="0" w:color="auto"/>
            <w:right w:val="single" w:sz="4" w:space="0" w:color="auto"/>
          </w:tcBorders>
          <w:vAlign w:val="center"/>
        </w:tcPr>
        <w:p w14:paraId="2DB436AB" w14:textId="77777777" w:rsidR="00D35165" w:rsidRPr="002446DA" w:rsidRDefault="00D35165" w:rsidP="00D35165">
          <w:pPr>
            <w:tabs>
              <w:tab w:val="center" w:pos="4153"/>
              <w:tab w:val="right" w:pos="8306"/>
            </w:tabs>
            <w:jc w:val="both"/>
            <w:rPr>
              <w:rFonts w:ascii="Arial Narrow" w:hAnsi="Arial Narrow"/>
              <w:sz w:val="16"/>
              <w:szCs w:val="16"/>
              <w:lang w:val="en-US"/>
            </w:rPr>
          </w:pPr>
          <w:r w:rsidRPr="002446DA">
            <w:rPr>
              <w:rFonts w:ascii="Arial Narrow" w:hAnsi="Arial Narrow"/>
              <w:b/>
              <w:sz w:val="16"/>
              <w:szCs w:val="16"/>
              <w:lang w:val="en-US"/>
            </w:rPr>
            <w:t>Document Owner</w:t>
          </w:r>
          <w:r w:rsidRPr="002446DA">
            <w:rPr>
              <w:rFonts w:ascii="Arial Narrow" w:hAnsi="Arial Narrow"/>
              <w:sz w:val="16"/>
              <w:szCs w:val="16"/>
              <w:lang w:val="en-US"/>
            </w:rPr>
            <w:t>: Chief Operating Officer</w:t>
          </w:r>
        </w:p>
      </w:tc>
      <w:tc>
        <w:tcPr>
          <w:tcW w:w="4820" w:type="dxa"/>
          <w:gridSpan w:val="3"/>
          <w:tcBorders>
            <w:top w:val="single" w:sz="4" w:space="0" w:color="auto"/>
            <w:left w:val="single" w:sz="4" w:space="0" w:color="auto"/>
            <w:bottom w:val="single" w:sz="4" w:space="0" w:color="auto"/>
            <w:right w:val="single" w:sz="4" w:space="0" w:color="auto"/>
          </w:tcBorders>
          <w:vAlign w:val="center"/>
        </w:tcPr>
        <w:p w14:paraId="75A210C4" w14:textId="77777777" w:rsidR="00D35165" w:rsidRPr="002446DA" w:rsidRDefault="00D35165" w:rsidP="00D35165">
          <w:pPr>
            <w:tabs>
              <w:tab w:val="center" w:pos="4153"/>
              <w:tab w:val="right" w:pos="8306"/>
            </w:tabs>
            <w:jc w:val="both"/>
            <w:rPr>
              <w:rFonts w:ascii="Arial Narrow" w:hAnsi="Arial Narrow"/>
              <w:sz w:val="16"/>
              <w:szCs w:val="16"/>
              <w:lang w:val="en-US"/>
            </w:rPr>
          </w:pPr>
          <w:r w:rsidRPr="002446DA">
            <w:rPr>
              <w:rFonts w:ascii="Arial Narrow" w:hAnsi="Arial Narrow"/>
              <w:b/>
              <w:sz w:val="16"/>
              <w:szCs w:val="16"/>
              <w:lang w:val="en-US"/>
            </w:rPr>
            <w:t>Document Manager:</w:t>
          </w:r>
          <w:r w:rsidRPr="002446DA">
            <w:rPr>
              <w:rFonts w:ascii="Arial Narrow" w:hAnsi="Arial Narrow"/>
              <w:sz w:val="16"/>
              <w:szCs w:val="16"/>
              <w:lang w:val="en-US"/>
            </w:rPr>
            <w:t xml:space="preserve"> QMS Co-Coordinator</w:t>
          </w:r>
        </w:p>
      </w:tc>
    </w:tr>
    <w:tr w:rsidR="00D35165" w:rsidRPr="002446DA" w14:paraId="518CBBDB" w14:textId="77777777" w:rsidTr="004A025E">
      <w:trPr>
        <w:trHeight w:val="127"/>
        <w:jc w:val="center"/>
      </w:trPr>
      <w:tc>
        <w:tcPr>
          <w:tcW w:w="2592" w:type="dxa"/>
          <w:tcBorders>
            <w:top w:val="single" w:sz="4" w:space="0" w:color="auto"/>
            <w:left w:val="single" w:sz="4" w:space="0" w:color="auto"/>
            <w:bottom w:val="single" w:sz="4" w:space="0" w:color="auto"/>
            <w:right w:val="single" w:sz="4" w:space="0" w:color="auto"/>
          </w:tcBorders>
          <w:vAlign w:val="center"/>
        </w:tcPr>
        <w:p w14:paraId="31EC45AB" w14:textId="77777777" w:rsidR="00D35165" w:rsidRPr="002446DA" w:rsidRDefault="00D35165" w:rsidP="00D35165">
          <w:pPr>
            <w:tabs>
              <w:tab w:val="center" w:pos="4153"/>
              <w:tab w:val="right" w:pos="8306"/>
            </w:tabs>
            <w:jc w:val="both"/>
            <w:rPr>
              <w:rFonts w:ascii="Arial Narrow" w:hAnsi="Arial Narrow"/>
              <w:sz w:val="16"/>
              <w:szCs w:val="16"/>
              <w:lang w:val="en-US"/>
            </w:rPr>
          </w:pPr>
          <w:r w:rsidRPr="002446DA">
            <w:rPr>
              <w:rFonts w:ascii="Arial Narrow" w:hAnsi="Arial Narrow"/>
              <w:b/>
              <w:sz w:val="16"/>
              <w:szCs w:val="16"/>
              <w:lang w:val="en-US"/>
            </w:rPr>
            <w:t>Document no</w:t>
          </w:r>
          <w:r w:rsidRPr="002446DA">
            <w:rPr>
              <w:rFonts w:ascii="Arial Narrow" w:hAnsi="Arial Narrow"/>
              <w:sz w:val="16"/>
              <w:szCs w:val="16"/>
              <w:lang w:val="en-US"/>
            </w:rPr>
            <w:t>:  QMS-FOR-9</w:t>
          </w:r>
          <w:r>
            <w:rPr>
              <w:rFonts w:ascii="Arial Narrow" w:hAnsi="Arial Narrow"/>
              <w:sz w:val="16"/>
              <w:szCs w:val="16"/>
              <w:lang w:val="en-US"/>
            </w:rPr>
            <w:t>8</w:t>
          </w:r>
        </w:p>
      </w:tc>
      <w:tc>
        <w:tcPr>
          <w:tcW w:w="2228" w:type="dxa"/>
          <w:tcBorders>
            <w:top w:val="single" w:sz="4" w:space="0" w:color="auto"/>
            <w:left w:val="single" w:sz="4" w:space="0" w:color="auto"/>
            <w:bottom w:val="single" w:sz="4" w:space="0" w:color="auto"/>
            <w:right w:val="single" w:sz="4" w:space="0" w:color="auto"/>
          </w:tcBorders>
          <w:vAlign w:val="center"/>
        </w:tcPr>
        <w:p w14:paraId="50398FAE" w14:textId="5DC26E1D" w:rsidR="00D35165" w:rsidRPr="002446DA" w:rsidRDefault="00D35165" w:rsidP="00D35165">
          <w:pPr>
            <w:tabs>
              <w:tab w:val="center" w:pos="4153"/>
              <w:tab w:val="right" w:pos="8306"/>
            </w:tabs>
            <w:rPr>
              <w:rFonts w:ascii="Arial Narrow" w:hAnsi="Arial Narrow"/>
              <w:sz w:val="16"/>
              <w:szCs w:val="16"/>
              <w:lang w:val="en-US"/>
            </w:rPr>
          </w:pPr>
          <w:r w:rsidRPr="002446DA">
            <w:rPr>
              <w:rFonts w:ascii="Arial Narrow" w:hAnsi="Arial Narrow"/>
              <w:b/>
              <w:sz w:val="16"/>
              <w:szCs w:val="16"/>
              <w:lang w:val="en-US"/>
            </w:rPr>
            <w:t>Issue date</w:t>
          </w:r>
          <w:r w:rsidRPr="002446DA">
            <w:rPr>
              <w:rFonts w:ascii="Arial Narrow" w:hAnsi="Arial Narrow"/>
              <w:sz w:val="16"/>
              <w:szCs w:val="16"/>
              <w:lang w:val="en-US"/>
            </w:rPr>
            <w:t xml:space="preserve">:  </w:t>
          </w:r>
          <w:r w:rsidR="009A72E2">
            <w:rPr>
              <w:rFonts w:ascii="Arial Narrow" w:hAnsi="Arial Narrow"/>
              <w:sz w:val="16"/>
              <w:szCs w:val="16"/>
              <w:lang w:val="en-US"/>
            </w:rPr>
            <w:t>28/06/2022</w:t>
          </w:r>
          <w:r w:rsidRPr="002446DA">
            <w:rPr>
              <w:rFonts w:ascii="Arial Narrow" w:hAnsi="Arial Narrow"/>
              <w:sz w:val="16"/>
              <w:szCs w:val="16"/>
              <w:lang w:val="en-US"/>
            </w:rPr>
            <w:t xml:space="preserve">   </w:t>
          </w:r>
        </w:p>
      </w:tc>
      <w:tc>
        <w:tcPr>
          <w:tcW w:w="2308" w:type="dxa"/>
          <w:tcBorders>
            <w:top w:val="single" w:sz="4" w:space="0" w:color="auto"/>
            <w:left w:val="single" w:sz="4" w:space="0" w:color="auto"/>
            <w:bottom w:val="single" w:sz="4" w:space="0" w:color="auto"/>
            <w:right w:val="single" w:sz="4" w:space="0" w:color="auto"/>
          </w:tcBorders>
          <w:vAlign w:val="center"/>
        </w:tcPr>
        <w:p w14:paraId="4B49E8E4" w14:textId="47ABBECF" w:rsidR="00D35165" w:rsidRPr="002446DA" w:rsidRDefault="00D35165" w:rsidP="00D35165">
          <w:pPr>
            <w:tabs>
              <w:tab w:val="center" w:pos="4153"/>
              <w:tab w:val="right" w:pos="8306"/>
            </w:tabs>
            <w:jc w:val="both"/>
            <w:rPr>
              <w:rFonts w:ascii="Arial Narrow" w:hAnsi="Arial Narrow"/>
              <w:sz w:val="16"/>
              <w:szCs w:val="16"/>
              <w:lang w:val="en-US"/>
            </w:rPr>
          </w:pPr>
          <w:r w:rsidRPr="002446DA">
            <w:rPr>
              <w:rFonts w:ascii="Arial Narrow" w:hAnsi="Arial Narrow"/>
              <w:b/>
              <w:sz w:val="16"/>
              <w:szCs w:val="16"/>
              <w:lang w:val="en-US"/>
            </w:rPr>
            <w:t>Next Review date:</w:t>
          </w:r>
          <w:r w:rsidRPr="002446DA">
            <w:rPr>
              <w:rFonts w:ascii="Arial Narrow" w:hAnsi="Arial Narrow"/>
              <w:sz w:val="16"/>
              <w:szCs w:val="16"/>
              <w:lang w:val="en-US"/>
            </w:rPr>
            <w:t xml:space="preserve"> </w:t>
          </w:r>
          <w:r w:rsidR="00AF6688">
            <w:rPr>
              <w:rFonts w:ascii="Arial Narrow" w:hAnsi="Arial Narrow"/>
              <w:sz w:val="16"/>
              <w:szCs w:val="16"/>
              <w:lang w:val="en-US"/>
            </w:rPr>
            <w:t>28/06/2024</w:t>
          </w:r>
        </w:p>
      </w:tc>
      <w:tc>
        <w:tcPr>
          <w:tcW w:w="1134" w:type="dxa"/>
          <w:tcBorders>
            <w:top w:val="single" w:sz="4" w:space="0" w:color="auto"/>
            <w:left w:val="single" w:sz="4" w:space="0" w:color="auto"/>
            <w:bottom w:val="single" w:sz="4" w:space="0" w:color="auto"/>
            <w:right w:val="single" w:sz="4" w:space="0" w:color="auto"/>
          </w:tcBorders>
          <w:vAlign w:val="center"/>
        </w:tcPr>
        <w:p w14:paraId="6D785522" w14:textId="4FFD04E4" w:rsidR="00D35165" w:rsidRPr="002446DA" w:rsidRDefault="00D35165" w:rsidP="00D35165">
          <w:pPr>
            <w:tabs>
              <w:tab w:val="center" w:pos="4153"/>
              <w:tab w:val="right" w:pos="8306"/>
            </w:tabs>
            <w:jc w:val="both"/>
            <w:rPr>
              <w:rFonts w:ascii="Arial Narrow" w:hAnsi="Arial Narrow"/>
              <w:sz w:val="16"/>
              <w:szCs w:val="16"/>
              <w:lang w:val="en-US"/>
            </w:rPr>
          </w:pPr>
          <w:r w:rsidRPr="002446DA">
            <w:rPr>
              <w:rFonts w:ascii="Arial Narrow" w:hAnsi="Arial Narrow"/>
              <w:b/>
              <w:sz w:val="16"/>
              <w:szCs w:val="16"/>
              <w:lang w:val="en-US"/>
            </w:rPr>
            <w:t>Issue no:</w:t>
          </w:r>
          <w:r w:rsidRPr="002446DA">
            <w:rPr>
              <w:rFonts w:ascii="Arial Narrow" w:hAnsi="Arial Narrow"/>
              <w:sz w:val="16"/>
              <w:szCs w:val="16"/>
              <w:lang w:val="en-US"/>
            </w:rPr>
            <w:t xml:space="preserve">   </w:t>
          </w:r>
          <w:r w:rsidR="00AF6688">
            <w:rPr>
              <w:rFonts w:ascii="Arial Narrow" w:hAnsi="Arial Narrow"/>
              <w:sz w:val="16"/>
              <w:szCs w:val="16"/>
              <w:lang w:val="en-US"/>
            </w:rPr>
            <w:t>9</w:t>
          </w:r>
        </w:p>
      </w:tc>
      <w:tc>
        <w:tcPr>
          <w:tcW w:w="1378" w:type="dxa"/>
          <w:tcBorders>
            <w:top w:val="single" w:sz="4" w:space="0" w:color="auto"/>
            <w:left w:val="single" w:sz="4" w:space="0" w:color="auto"/>
            <w:bottom w:val="single" w:sz="4" w:space="0" w:color="auto"/>
            <w:right w:val="single" w:sz="4" w:space="0" w:color="auto"/>
          </w:tcBorders>
          <w:vAlign w:val="center"/>
        </w:tcPr>
        <w:p w14:paraId="3C66DF2E" w14:textId="77777777" w:rsidR="00D35165" w:rsidRPr="002446DA" w:rsidRDefault="00D35165" w:rsidP="00D35165">
          <w:pPr>
            <w:tabs>
              <w:tab w:val="center" w:pos="4153"/>
              <w:tab w:val="right" w:pos="8306"/>
            </w:tabs>
            <w:jc w:val="center"/>
            <w:rPr>
              <w:rFonts w:ascii="Arial Narrow" w:hAnsi="Arial Narrow"/>
              <w:sz w:val="16"/>
              <w:szCs w:val="16"/>
              <w:lang w:val="en-US"/>
            </w:rPr>
          </w:pPr>
          <w:r w:rsidRPr="002446DA">
            <w:rPr>
              <w:rFonts w:ascii="Arial Narrow" w:hAnsi="Arial Narrow" w:cs="Calibri Light"/>
              <w:b/>
              <w:sz w:val="16"/>
              <w:szCs w:val="16"/>
              <w:lang w:val="en-US"/>
            </w:rPr>
            <w:t>Page</w:t>
          </w:r>
          <w:r w:rsidRPr="002446DA">
            <w:rPr>
              <w:rFonts w:ascii="Arial Narrow" w:hAnsi="Arial Narrow" w:cs="Calibri Light"/>
              <w:sz w:val="16"/>
              <w:szCs w:val="16"/>
              <w:lang w:val="en-US"/>
            </w:rPr>
            <w:t xml:space="preserve"> </w:t>
          </w:r>
          <w:r w:rsidRPr="002446DA">
            <w:rPr>
              <w:rFonts w:ascii="Arial Narrow" w:hAnsi="Arial Narrow"/>
              <w:sz w:val="16"/>
              <w:szCs w:val="16"/>
              <w:lang w:val="en-US"/>
            </w:rPr>
            <w:fldChar w:fldCharType="begin"/>
          </w:r>
          <w:r w:rsidRPr="002446DA">
            <w:rPr>
              <w:rFonts w:ascii="Arial Narrow" w:hAnsi="Arial Narrow"/>
              <w:sz w:val="16"/>
              <w:szCs w:val="16"/>
              <w:lang w:val="en-US"/>
            </w:rPr>
            <w:instrText xml:space="preserve"> PAGE   \* MERGEFORMAT </w:instrText>
          </w:r>
          <w:r w:rsidRPr="002446DA">
            <w:rPr>
              <w:rFonts w:ascii="Arial Narrow" w:hAnsi="Arial Narrow"/>
              <w:sz w:val="16"/>
              <w:szCs w:val="16"/>
              <w:lang w:val="en-US"/>
            </w:rPr>
            <w:fldChar w:fldCharType="separate"/>
          </w:r>
          <w:r>
            <w:rPr>
              <w:rFonts w:ascii="Arial Narrow" w:hAnsi="Arial Narrow"/>
              <w:sz w:val="16"/>
              <w:szCs w:val="16"/>
              <w:lang w:val="en-US"/>
            </w:rPr>
            <w:t>1</w:t>
          </w:r>
          <w:r w:rsidRPr="002446DA">
            <w:rPr>
              <w:rFonts w:ascii="Arial Narrow" w:hAnsi="Arial Narrow"/>
              <w:sz w:val="16"/>
              <w:szCs w:val="16"/>
              <w:lang w:val="en-US"/>
            </w:rPr>
            <w:fldChar w:fldCharType="end"/>
          </w:r>
          <w:r w:rsidRPr="002446DA">
            <w:rPr>
              <w:rFonts w:ascii="Arial Narrow" w:hAnsi="Arial Narrow"/>
              <w:sz w:val="16"/>
              <w:szCs w:val="16"/>
              <w:lang w:val="en-US"/>
            </w:rPr>
            <w:t>/</w:t>
          </w:r>
          <w:r>
            <w:rPr>
              <w:rFonts w:ascii="Arial Narrow" w:hAnsi="Arial Narrow"/>
              <w:sz w:val="16"/>
              <w:szCs w:val="16"/>
              <w:lang w:val="en-US"/>
            </w:rPr>
            <w:t>4</w:t>
          </w:r>
        </w:p>
      </w:tc>
    </w:tr>
  </w:tbl>
  <w:p w14:paraId="14ECF4F5" w14:textId="4D52DA64" w:rsidR="00620484" w:rsidRPr="00300BD5" w:rsidRDefault="00D35165" w:rsidP="00300BD5">
    <w:pPr>
      <w:pStyle w:val="Footer"/>
    </w:pPr>
    <w:r w:rsidRPr="002446DA">
      <w:rPr>
        <w:rFonts w:ascii="Arial Narrow" w:hAnsi="Arial Narrow"/>
        <w:b/>
        <w:color w:val="0070C0"/>
        <w:sz w:val="16"/>
        <w:szCs w:val="16"/>
        <w:lang w:val="en-US"/>
      </w:rPr>
      <w:t xml:space="preserve">       NOTE: Printed copies of this document MAY NOT BE THE LATEST. The most up-to-date version is located on SharePoint QMS Document Library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B35A9" w14:textId="77777777" w:rsidR="00FF5751" w:rsidRDefault="00FF5751">
      <w:r>
        <w:separator/>
      </w:r>
    </w:p>
  </w:footnote>
  <w:footnote w:type="continuationSeparator" w:id="0">
    <w:p w14:paraId="720EC875" w14:textId="77777777" w:rsidR="00FF5751" w:rsidRDefault="00FF5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A530" w14:textId="77777777" w:rsidR="00CF7B09" w:rsidRDefault="009A2789" w:rsidP="0042100E">
    <w:pPr>
      <w:pStyle w:val="Header"/>
      <w:rPr>
        <w:rFonts w:ascii="Arial" w:hAnsi="Arial" w:cs="Arial"/>
        <w:b/>
        <w:noProof/>
        <w:color w:val="FFFFFF"/>
      </w:rPr>
    </w:pPr>
    <w:r>
      <w:rPr>
        <w:noProof/>
      </w:rPr>
      <w:drawing>
        <wp:anchor distT="0" distB="0" distL="114300" distR="114300" simplePos="0" relativeHeight="251661312" behindDoc="1" locked="0" layoutInCell="1" allowOverlap="1" wp14:anchorId="79B03261" wp14:editId="7789BDB4">
          <wp:simplePos x="0" y="0"/>
          <wp:positionH relativeFrom="column">
            <wp:posOffset>5007483</wp:posOffset>
          </wp:positionH>
          <wp:positionV relativeFrom="paragraph">
            <wp:posOffset>-120777</wp:posOffset>
          </wp:positionV>
          <wp:extent cx="1205230" cy="1306899"/>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230" cy="1306899"/>
                  </a:xfrm>
                  <a:prstGeom prst="rect">
                    <a:avLst/>
                  </a:prstGeom>
                  <a:noFill/>
                  <a:ln>
                    <a:noFill/>
                  </a:ln>
                </pic:spPr>
              </pic:pic>
            </a:graphicData>
          </a:graphic>
          <wp14:sizeRelH relativeFrom="page">
            <wp14:pctWidth>0</wp14:pctWidth>
          </wp14:sizeRelH>
          <wp14:sizeRelV relativeFrom="page">
            <wp14:pctHeight>0</wp14:pctHeight>
          </wp14:sizeRelV>
        </wp:anchor>
      </w:drawing>
    </w:r>
    <w:r w:rsidR="00120166">
      <w:rPr>
        <w:noProof/>
      </w:rPr>
      <mc:AlternateContent>
        <mc:Choice Requires="wps">
          <w:drawing>
            <wp:anchor distT="0" distB="0" distL="114300" distR="114300" simplePos="0" relativeHeight="251659264" behindDoc="0" locked="0" layoutInCell="1" allowOverlap="1" wp14:anchorId="0593434B" wp14:editId="7D895774">
              <wp:simplePos x="0" y="0"/>
              <wp:positionH relativeFrom="column">
                <wp:posOffset>-80010</wp:posOffset>
              </wp:positionH>
              <wp:positionV relativeFrom="paragraph">
                <wp:posOffset>103632</wp:posOffset>
              </wp:positionV>
              <wp:extent cx="5219700" cy="883920"/>
              <wp:effectExtent l="0" t="0" r="19050" b="1143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883920"/>
                      </a:xfrm>
                      <a:prstGeom prst="rect">
                        <a:avLst/>
                      </a:prstGeom>
                      <a:solidFill>
                        <a:srgbClr val="365F91"/>
                      </a:solidFill>
                      <a:ln w="3175">
                        <a:solidFill>
                          <a:srgbClr val="0070C0"/>
                        </a:solidFill>
                        <a:miter lim="800000"/>
                        <a:headEnd/>
                        <a:tailEnd/>
                      </a:ln>
                    </wps:spPr>
                    <wps:txbx>
                      <w:txbxContent>
                        <w:p w14:paraId="171E1251" w14:textId="77777777" w:rsidR="00C22B93" w:rsidRPr="00D446E1" w:rsidRDefault="00C22B93" w:rsidP="00C22B93">
                          <w:pPr>
                            <w:pStyle w:val="PPHeading"/>
                            <w:rPr>
                              <w:caps/>
                              <w:sz w:val="36"/>
                              <w:szCs w:val="36"/>
                            </w:rPr>
                          </w:pPr>
                          <w:bookmarkStart w:id="2" w:name="_Hlk11660880"/>
                          <w:bookmarkStart w:id="3" w:name="_Hlk11660881"/>
                          <w:bookmarkStart w:id="4" w:name="_Hlk11660882"/>
                          <w:bookmarkStart w:id="5" w:name="_Hlk11660883"/>
                          <w:bookmarkStart w:id="6" w:name="_Hlk11660884"/>
                          <w:bookmarkStart w:id="7" w:name="_Hlk11660885"/>
                          <w:bookmarkStart w:id="8" w:name="_Hlk11660886"/>
                          <w:bookmarkStart w:id="9" w:name="_Hlk11660887"/>
                          <w:bookmarkStart w:id="10" w:name="_Hlk11660888"/>
                          <w:bookmarkStart w:id="11" w:name="_Hlk11660889"/>
                          <w:bookmarkStart w:id="12" w:name="_Hlk11660903"/>
                          <w:bookmarkStart w:id="13" w:name="_Hlk11660904"/>
                          <w:bookmarkStart w:id="14" w:name="_Hlk11660905"/>
                          <w:bookmarkStart w:id="15" w:name="_Hlk11660906"/>
                          <w:bookmarkStart w:id="16" w:name="_Hlk11660907"/>
                          <w:bookmarkStart w:id="17" w:name="_Hlk11660908"/>
                          <w:bookmarkStart w:id="18" w:name="_Hlk11660909"/>
                          <w:bookmarkStart w:id="19" w:name="_Hlk11660910"/>
                          <w:bookmarkStart w:id="20" w:name="_Hlk11660911"/>
                          <w:bookmarkStart w:id="21" w:name="_Hlk11660912"/>
                          <w:bookmarkStart w:id="22" w:name="_Hlk11660918"/>
                          <w:bookmarkStart w:id="23" w:name="_Hlk11660919"/>
                          <w:bookmarkStart w:id="24" w:name="_Hlk11660920"/>
                          <w:bookmarkStart w:id="25" w:name="_Hlk11660921"/>
                          <w:bookmarkStart w:id="26" w:name="_Hlk11661007"/>
                          <w:bookmarkStart w:id="27" w:name="_Hlk11661008"/>
                          <w:bookmarkStart w:id="28" w:name="_Hlk11661009"/>
                          <w:bookmarkStart w:id="29" w:name="_Hlk11661010"/>
                          <w:bookmarkStart w:id="30" w:name="_Hlk11661011"/>
                          <w:bookmarkStart w:id="31" w:name="_Hlk11661012"/>
                          <w:bookmarkStart w:id="32" w:name="_Hlk11661013"/>
                          <w:bookmarkStart w:id="33" w:name="_Hlk11661014"/>
                          <w:bookmarkStart w:id="34" w:name="_Hlk11661015"/>
                          <w:bookmarkStart w:id="35" w:name="_Hlk11661016"/>
                          <w:bookmarkStart w:id="36" w:name="_Hlk11661017"/>
                          <w:bookmarkStart w:id="37" w:name="_Hlk11661018"/>
                          <w:bookmarkStart w:id="38" w:name="_Hlk11661019"/>
                          <w:bookmarkStart w:id="39" w:name="_Hlk11661020"/>
                          <w:bookmarkStart w:id="40" w:name="_Hlk11661021"/>
                          <w:bookmarkStart w:id="41" w:name="_Hlk11661022"/>
                          <w:bookmarkStart w:id="42" w:name="_Hlk11661023"/>
                          <w:bookmarkStart w:id="43" w:name="_Hlk11661024"/>
                          <w:bookmarkStart w:id="44" w:name="_Hlk11661025"/>
                          <w:bookmarkStart w:id="45" w:name="_Hlk11661026"/>
                          <w:bookmarkStart w:id="46" w:name="_Hlk11661027"/>
                          <w:bookmarkStart w:id="47" w:name="_Hlk11661028"/>
                          <w:r w:rsidRPr="00D446E1">
                            <w:rPr>
                              <w:caps/>
                              <w:sz w:val="36"/>
                              <w:szCs w:val="36"/>
                            </w:rPr>
                            <w:t>QMS-</w:t>
                          </w:r>
                          <w:r w:rsidR="00DF543C" w:rsidRPr="00D446E1">
                            <w:rPr>
                              <w:caps/>
                              <w:sz w:val="36"/>
                              <w:szCs w:val="36"/>
                            </w:rPr>
                            <w:t>FOR</w:t>
                          </w:r>
                          <w:r w:rsidRPr="00D446E1">
                            <w:rPr>
                              <w:caps/>
                              <w:sz w:val="36"/>
                              <w:szCs w:val="36"/>
                            </w:rPr>
                            <w:t>-</w:t>
                          </w:r>
                          <w:r w:rsidR="00725DFD">
                            <w:rPr>
                              <w:caps/>
                              <w:sz w:val="36"/>
                              <w:szCs w:val="36"/>
                            </w:rPr>
                            <w:t>9</w:t>
                          </w:r>
                          <w:r w:rsidR="00665F99">
                            <w:rPr>
                              <w:caps/>
                              <w:sz w:val="36"/>
                              <w:szCs w:val="36"/>
                            </w:rPr>
                            <w:t>8</w:t>
                          </w:r>
                        </w:p>
                        <w:p w14:paraId="77B16A7D" w14:textId="77777777" w:rsidR="00C22B93" w:rsidRPr="00665F99" w:rsidRDefault="00665F99" w:rsidP="00665F99">
                          <w:pPr>
                            <w:pStyle w:val="PPHeading"/>
                            <w:rPr>
                              <w:caps/>
                              <w:sz w:val="36"/>
                              <w:szCs w:val="36"/>
                            </w:rPr>
                          </w:pPr>
                          <w:r w:rsidRPr="00665F99">
                            <w:rPr>
                              <w:caps/>
                              <w:sz w:val="36"/>
                              <w:szCs w:val="36"/>
                            </w:rPr>
                            <w:t>CHILDREN IN THE MARKET</w:t>
                          </w:r>
                          <w:r>
                            <w:rPr>
                              <w:caps/>
                              <w:sz w:val="36"/>
                              <w:szCs w:val="36"/>
                            </w:rPr>
                            <w:t xml:space="preserve"> </w:t>
                          </w:r>
                          <w:r w:rsidRPr="00665F99">
                            <w:rPr>
                              <w:caps/>
                              <w:sz w:val="36"/>
                              <w:szCs w:val="36"/>
                            </w:rPr>
                            <w:t>APPLICATION FORM</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3434B" id="Rectangle 8" o:spid="_x0000_s1026" style="position:absolute;margin-left:-6.3pt;margin-top:8.15pt;width:411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" fillcolor="#365f91" strokecolor="#0070c0" strokeweight=".25pt">
              <v:textbox>
                <w:txbxContent>
                  <w:p w14:paraId="171E1251" w14:textId="77777777" w:rsidR="00C22B93" w:rsidRPr="00D446E1" w:rsidRDefault="00C22B93" w:rsidP="00C22B93">
                    <w:pPr>
                      <w:pStyle w:val="PPHeading"/>
                      <w:rPr>
                        <w:caps/>
                        <w:sz w:val="36"/>
                        <w:szCs w:val="36"/>
                      </w:rPr>
                    </w:pPr>
                    <w:bookmarkStart w:id="48" w:name="_Hlk11660880"/>
                    <w:bookmarkStart w:id="49" w:name="_Hlk11660881"/>
                    <w:bookmarkStart w:id="50" w:name="_Hlk11660882"/>
                    <w:bookmarkStart w:id="51" w:name="_Hlk11660883"/>
                    <w:bookmarkStart w:id="52" w:name="_Hlk11660884"/>
                    <w:bookmarkStart w:id="53" w:name="_Hlk11660885"/>
                    <w:bookmarkStart w:id="54" w:name="_Hlk11660886"/>
                    <w:bookmarkStart w:id="55" w:name="_Hlk11660887"/>
                    <w:bookmarkStart w:id="56" w:name="_Hlk11660888"/>
                    <w:bookmarkStart w:id="57" w:name="_Hlk11660889"/>
                    <w:bookmarkStart w:id="58" w:name="_Hlk11660903"/>
                    <w:bookmarkStart w:id="59" w:name="_Hlk11660904"/>
                    <w:bookmarkStart w:id="60" w:name="_Hlk11660905"/>
                    <w:bookmarkStart w:id="61" w:name="_Hlk11660906"/>
                    <w:bookmarkStart w:id="62" w:name="_Hlk11660907"/>
                    <w:bookmarkStart w:id="63" w:name="_Hlk11660908"/>
                    <w:bookmarkStart w:id="64" w:name="_Hlk11660909"/>
                    <w:bookmarkStart w:id="65" w:name="_Hlk11660910"/>
                    <w:bookmarkStart w:id="66" w:name="_Hlk11660911"/>
                    <w:bookmarkStart w:id="67" w:name="_Hlk11660912"/>
                    <w:bookmarkStart w:id="68" w:name="_Hlk11660918"/>
                    <w:bookmarkStart w:id="69" w:name="_Hlk11660919"/>
                    <w:bookmarkStart w:id="70" w:name="_Hlk11660920"/>
                    <w:bookmarkStart w:id="71" w:name="_Hlk11660921"/>
                    <w:bookmarkStart w:id="72" w:name="_Hlk11661007"/>
                    <w:bookmarkStart w:id="73" w:name="_Hlk11661008"/>
                    <w:bookmarkStart w:id="74" w:name="_Hlk11661009"/>
                    <w:bookmarkStart w:id="75" w:name="_Hlk11661010"/>
                    <w:bookmarkStart w:id="76" w:name="_Hlk11661011"/>
                    <w:bookmarkStart w:id="77" w:name="_Hlk11661012"/>
                    <w:bookmarkStart w:id="78" w:name="_Hlk11661013"/>
                    <w:bookmarkStart w:id="79" w:name="_Hlk11661014"/>
                    <w:bookmarkStart w:id="80" w:name="_Hlk11661015"/>
                    <w:bookmarkStart w:id="81" w:name="_Hlk11661016"/>
                    <w:bookmarkStart w:id="82" w:name="_Hlk11661017"/>
                    <w:bookmarkStart w:id="83" w:name="_Hlk11661018"/>
                    <w:bookmarkStart w:id="84" w:name="_Hlk11661019"/>
                    <w:bookmarkStart w:id="85" w:name="_Hlk11661020"/>
                    <w:bookmarkStart w:id="86" w:name="_Hlk11661021"/>
                    <w:bookmarkStart w:id="87" w:name="_Hlk11661022"/>
                    <w:bookmarkStart w:id="88" w:name="_Hlk11661023"/>
                    <w:bookmarkStart w:id="89" w:name="_Hlk11661024"/>
                    <w:bookmarkStart w:id="90" w:name="_Hlk11661025"/>
                    <w:bookmarkStart w:id="91" w:name="_Hlk11661026"/>
                    <w:bookmarkStart w:id="92" w:name="_Hlk11661027"/>
                    <w:bookmarkStart w:id="93" w:name="_Hlk11661028"/>
                    <w:r w:rsidRPr="00D446E1">
                      <w:rPr>
                        <w:caps/>
                        <w:sz w:val="36"/>
                        <w:szCs w:val="36"/>
                      </w:rPr>
                      <w:t>QMS-</w:t>
                    </w:r>
                    <w:r w:rsidR="00DF543C" w:rsidRPr="00D446E1">
                      <w:rPr>
                        <w:caps/>
                        <w:sz w:val="36"/>
                        <w:szCs w:val="36"/>
                      </w:rPr>
                      <w:t>FOR</w:t>
                    </w:r>
                    <w:r w:rsidRPr="00D446E1">
                      <w:rPr>
                        <w:caps/>
                        <w:sz w:val="36"/>
                        <w:szCs w:val="36"/>
                      </w:rPr>
                      <w:t>-</w:t>
                    </w:r>
                    <w:r w:rsidR="00725DFD">
                      <w:rPr>
                        <w:caps/>
                        <w:sz w:val="36"/>
                        <w:szCs w:val="36"/>
                      </w:rPr>
                      <w:t>9</w:t>
                    </w:r>
                    <w:r w:rsidR="00665F99">
                      <w:rPr>
                        <w:caps/>
                        <w:sz w:val="36"/>
                        <w:szCs w:val="36"/>
                      </w:rPr>
                      <w:t>8</w:t>
                    </w:r>
                  </w:p>
                  <w:p w14:paraId="77B16A7D" w14:textId="77777777" w:rsidR="00C22B93" w:rsidRPr="00665F99" w:rsidRDefault="00665F99" w:rsidP="00665F99">
                    <w:pPr>
                      <w:pStyle w:val="PPHeading"/>
                      <w:rPr>
                        <w:caps/>
                        <w:sz w:val="36"/>
                        <w:szCs w:val="36"/>
                      </w:rPr>
                    </w:pPr>
                    <w:r w:rsidRPr="00665F99">
                      <w:rPr>
                        <w:caps/>
                        <w:sz w:val="36"/>
                        <w:szCs w:val="36"/>
                      </w:rPr>
                      <w:t>CHILDREN IN THE MARKET</w:t>
                    </w:r>
                    <w:r>
                      <w:rPr>
                        <w:caps/>
                        <w:sz w:val="36"/>
                        <w:szCs w:val="36"/>
                      </w:rPr>
                      <w:t xml:space="preserve"> </w:t>
                    </w:r>
                    <w:r w:rsidRPr="00665F99">
                      <w:rPr>
                        <w:caps/>
                        <w:sz w:val="36"/>
                        <w:szCs w:val="36"/>
                      </w:rPr>
                      <w:t>APPLICATION FORM</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txbxContent>
              </v:textbox>
            </v:rect>
          </w:pict>
        </mc:Fallback>
      </mc:AlternateContent>
    </w:r>
  </w:p>
  <w:p w14:paraId="6C4F3F09" w14:textId="77777777" w:rsidR="00737DC7" w:rsidRDefault="00737DC7" w:rsidP="00A17A36">
    <w:pPr>
      <w:pStyle w:val="Header"/>
      <w:ind w:left="-180"/>
      <w:jc w:val="center"/>
      <w:rPr>
        <w:rFonts w:ascii="Arial" w:hAnsi="Arial" w:cs="Arial"/>
        <w:b/>
        <w:noProof/>
        <w:sz w:val="28"/>
        <w:szCs w:val="28"/>
        <w:u w:val="single"/>
      </w:rPr>
    </w:pPr>
  </w:p>
  <w:p w14:paraId="37321F67" w14:textId="77777777" w:rsidR="00CF7B09" w:rsidRDefault="00CF7B09">
    <w:pPr>
      <w:pStyle w:val="Header"/>
      <w:rPr>
        <w:rFonts w:ascii="Arial" w:hAnsi="Arial" w:cs="Arial"/>
        <w:b/>
        <w:noProof/>
        <w:color w:val="FFFFFF"/>
      </w:rPr>
    </w:pPr>
  </w:p>
  <w:p w14:paraId="18EB71E3" w14:textId="77777777" w:rsidR="00CF7B09" w:rsidRPr="005A374B" w:rsidRDefault="00CF7B09">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DF6D5B8"/>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215159"/>
    <w:multiLevelType w:val="hybridMultilevel"/>
    <w:tmpl w:val="022A46DE"/>
    <w:lvl w:ilvl="0" w:tplc="B16AADE2">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46B70"/>
    <w:multiLevelType w:val="hybridMultilevel"/>
    <w:tmpl w:val="F560EB5E"/>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15:restartNumberingAfterBreak="0">
    <w:nsid w:val="04502337"/>
    <w:multiLevelType w:val="hybridMultilevel"/>
    <w:tmpl w:val="63D09FD0"/>
    <w:lvl w:ilvl="0" w:tplc="B16AADE2">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85CEC"/>
    <w:multiLevelType w:val="hybridMultilevel"/>
    <w:tmpl w:val="1E4EE6F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F1C50D4"/>
    <w:multiLevelType w:val="hybridMultilevel"/>
    <w:tmpl w:val="22E87D02"/>
    <w:lvl w:ilvl="0" w:tplc="0C090001">
      <w:start w:val="1"/>
      <w:numFmt w:val="bullet"/>
      <w:lvlText w:val=""/>
      <w:lvlJc w:val="left"/>
      <w:pPr>
        <w:tabs>
          <w:tab w:val="num" w:pos="757"/>
        </w:tabs>
        <w:ind w:left="757"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696078"/>
    <w:multiLevelType w:val="hybridMultilevel"/>
    <w:tmpl w:val="DE50351E"/>
    <w:lvl w:ilvl="0" w:tplc="B16AADE2">
      <w:start w:val="1"/>
      <w:numFmt w:val="bullet"/>
      <w:lvlText w:val=""/>
      <w:lvlJc w:val="left"/>
      <w:pPr>
        <w:tabs>
          <w:tab w:val="num" w:pos="360"/>
        </w:tabs>
        <w:ind w:left="360" w:hanging="360"/>
      </w:pPr>
      <w:rPr>
        <w:rFonts w:ascii="Wingdings" w:hAnsi="Wingdings"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9027BC"/>
    <w:multiLevelType w:val="hybridMultilevel"/>
    <w:tmpl w:val="D6A89E98"/>
    <w:lvl w:ilvl="0" w:tplc="FFFFFFFF">
      <w:start w:val="1"/>
      <w:numFmt w:val="bullet"/>
      <w:pStyle w:val="Lis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95B2F"/>
    <w:multiLevelType w:val="hybridMultilevel"/>
    <w:tmpl w:val="DF880FFC"/>
    <w:lvl w:ilvl="0" w:tplc="B16AADE2">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4B39D3"/>
    <w:multiLevelType w:val="hybridMultilevel"/>
    <w:tmpl w:val="20BC1B86"/>
    <w:lvl w:ilvl="0" w:tplc="B16AADE2">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5540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D44A76"/>
    <w:multiLevelType w:val="hybridMultilevel"/>
    <w:tmpl w:val="9A6CAA8C"/>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3" w15:restartNumberingAfterBreak="0">
    <w:nsid w:val="1C4F4AB8"/>
    <w:multiLevelType w:val="hybridMultilevel"/>
    <w:tmpl w:val="52E8F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6442AB"/>
    <w:multiLevelType w:val="hybridMultilevel"/>
    <w:tmpl w:val="A42806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A621AC"/>
    <w:multiLevelType w:val="hybridMultilevel"/>
    <w:tmpl w:val="04EC42D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6" w15:restartNumberingAfterBreak="0">
    <w:nsid w:val="22485D0F"/>
    <w:multiLevelType w:val="hybridMultilevel"/>
    <w:tmpl w:val="7FCE7D44"/>
    <w:lvl w:ilvl="0" w:tplc="B16AADE2">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C00377"/>
    <w:multiLevelType w:val="hybridMultilevel"/>
    <w:tmpl w:val="403A85DA"/>
    <w:lvl w:ilvl="0" w:tplc="B16AADE2">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E62AD5"/>
    <w:multiLevelType w:val="hybridMultilevel"/>
    <w:tmpl w:val="B7F26174"/>
    <w:lvl w:ilvl="0" w:tplc="B16AADE2">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73763F"/>
    <w:multiLevelType w:val="hybridMultilevel"/>
    <w:tmpl w:val="34E47B14"/>
    <w:lvl w:ilvl="0" w:tplc="B16AADE2">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1C4FA0"/>
    <w:multiLevelType w:val="hybridMultilevel"/>
    <w:tmpl w:val="F02EA1B6"/>
    <w:lvl w:ilvl="0" w:tplc="B16AADE2">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6C0956"/>
    <w:multiLevelType w:val="hybridMultilevel"/>
    <w:tmpl w:val="D3BA2C2A"/>
    <w:lvl w:ilvl="0" w:tplc="B16AADE2">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A55F54"/>
    <w:multiLevelType w:val="hybridMultilevel"/>
    <w:tmpl w:val="E6586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D74816"/>
    <w:multiLevelType w:val="singleLevel"/>
    <w:tmpl w:val="D57EE4A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7153EB"/>
    <w:multiLevelType w:val="hybridMultilevel"/>
    <w:tmpl w:val="5892320C"/>
    <w:lvl w:ilvl="0" w:tplc="921A9592">
      <w:start w:val="1"/>
      <w:numFmt w:val="decimal"/>
      <w:lvlText w:val="%1"/>
      <w:lvlJc w:val="left"/>
      <w:pPr>
        <w:tabs>
          <w:tab w:val="num" w:pos="1080"/>
        </w:tabs>
        <w:ind w:left="1080" w:hanging="720"/>
      </w:pPr>
      <w:rPr>
        <w:rFonts w:hint="default"/>
      </w:rPr>
    </w:lvl>
    <w:lvl w:ilvl="1" w:tplc="D57EE4A6">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8F40C62"/>
    <w:multiLevelType w:val="hybridMultilevel"/>
    <w:tmpl w:val="9732FEEC"/>
    <w:lvl w:ilvl="0" w:tplc="0FD4B0A6">
      <w:start w:val="1"/>
      <w:numFmt w:val="decimal"/>
      <w:lvlText w:val="%1."/>
      <w:lvlJc w:val="left"/>
      <w:pPr>
        <w:tabs>
          <w:tab w:val="num" w:pos="720"/>
        </w:tabs>
        <w:ind w:left="720" w:hanging="720"/>
      </w:pPr>
      <w:rPr>
        <w:rFonts w:hint="default"/>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15:restartNumberingAfterBreak="0">
    <w:nsid w:val="4E351316"/>
    <w:multiLevelType w:val="multilevel"/>
    <w:tmpl w:val="5BA085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EC770D"/>
    <w:multiLevelType w:val="multilevel"/>
    <w:tmpl w:val="DF880FF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853EA0"/>
    <w:multiLevelType w:val="hybridMultilevel"/>
    <w:tmpl w:val="A876304A"/>
    <w:lvl w:ilvl="0" w:tplc="B16AADE2">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344949"/>
    <w:multiLevelType w:val="hybridMultilevel"/>
    <w:tmpl w:val="5BA08562"/>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A12EB8"/>
    <w:multiLevelType w:val="hybridMultilevel"/>
    <w:tmpl w:val="263AF1A2"/>
    <w:lvl w:ilvl="0" w:tplc="0FD4B0A6">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6A94AF2"/>
    <w:multiLevelType w:val="hybridMultilevel"/>
    <w:tmpl w:val="B0CADD92"/>
    <w:lvl w:ilvl="0" w:tplc="B16AADE2">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D86065"/>
    <w:multiLevelType w:val="hybridMultilevel"/>
    <w:tmpl w:val="B1A81ABA"/>
    <w:lvl w:ilvl="0" w:tplc="D382D0E0">
      <w:start w:val="1"/>
      <w:numFmt w:val="bullet"/>
      <w:lvlText w:val=""/>
      <w:lvlJc w:val="left"/>
      <w:pPr>
        <w:ind w:left="360" w:hanging="360"/>
      </w:pPr>
      <w:rPr>
        <w:rFonts w:ascii="Wingdings" w:hAnsi="Wingdings" w:hint="default"/>
        <w:sz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D943416"/>
    <w:multiLevelType w:val="hybridMultilevel"/>
    <w:tmpl w:val="EE88613A"/>
    <w:lvl w:ilvl="0" w:tplc="B16AADE2">
      <w:start w:val="1"/>
      <w:numFmt w:val="bullet"/>
      <w:lvlText w:val=""/>
      <w:lvlJc w:val="left"/>
      <w:pPr>
        <w:tabs>
          <w:tab w:val="num" w:pos="360"/>
        </w:tabs>
        <w:ind w:left="360" w:hanging="360"/>
      </w:pPr>
      <w:rPr>
        <w:rFonts w:ascii="Wingdings" w:hAnsi="Wingding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15:restartNumberingAfterBreak="0">
    <w:nsid w:val="60F030AD"/>
    <w:multiLevelType w:val="hybridMultilevel"/>
    <w:tmpl w:val="9DEE504C"/>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5" w15:restartNumberingAfterBreak="0">
    <w:nsid w:val="62D66A28"/>
    <w:multiLevelType w:val="hybridMultilevel"/>
    <w:tmpl w:val="AA3E8C88"/>
    <w:lvl w:ilvl="0" w:tplc="B16AADE2">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421399"/>
    <w:multiLevelType w:val="singleLevel"/>
    <w:tmpl w:val="D57EE4A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9FE0491"/>
    <w:multiLevelType w:val="hybridMultilevel"/>
    <w:tmpl w:val="CE0AD0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4A3DF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39748AD"/>
    <w:multiLevelType w:val="hybridMultilevel"/>
    <w:tmpl w:val="CF8EFB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BA5689"/>
    <w:multiLevelType w:val="hybridMultilevel"/>
    <w:tmpl w:val="00B44862"/>
    <w:lvl w:ilvl="0" w:tplc="0C09000B">
      <w:start w:val="1"/>
      <w:numFmt w:val="bullet"/>
      <w:lvlText w:val=""/>
      <w:lvlJc w:val="left"/>
      <w:pPr>
        <w:tabs>
          <w:tab w:val="num" w:pos="360"/>
        </w:tabs>
        <w:ind w:left="360" w:hanging="360"/>
      </w:pPr>
      <w:rPr>
        <w:rFonts w:ascii="Wingdings" w:hAnsi="Wingdings"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1D4B74"/>
    <w:multiLevelType w:val="hybridMultilevel"/>
    <w:tmpl w:val="D366A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4649A6"/>
    <w:multiLevelType w:val="hybridMultilevel"/>
    <w:tmpl w:val="5840EC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62670534">
    <w:abstractNumId w:val="5"/>
  </w:num>
  <w:num w:numId="2" w16cid:durableId="2100246809">
    <w:abstractNumId w:val="18"/>
  </w:num>
  <w:num w:numId="3" w16cid:durableId="1807427872">
    <w:abstractNumId w:val="10"/>
  </w:num>
  <w:num w:numId="4" w16cid:durableId="1356082243">
    <w:abstractNumId w:val="7"/>
  </w:num>
  <w:num w:numId="5" w16cid:durableId="712998182">
    <w:abstractNumId w:val="34"/>
  </w:num>
  <w:num w:numId="6" w16cid:durableId="775095236">
    <w:abstractNumId w:val="2"/>
  </w:num>
  <w:num w:numId="7" w16cid:durableId="343896398">
    <w:abstractNumId w:val="35"/>
  </w:num>
  <w:num w:numId="8" w16cid:durableId="2083987537">
    <w:abstractNumId w:val="28"/>
  </w:num>
  <w:num w:numId="9" w16cid:durableId="925725895">
    <w:abstractNumId w:val="16"/>
  </w:num>
  <w:num w:numId="10" w16cid:durableId="867986998">
    <w:abstractNumId w:val="33"/>
  </w:num>
  <w:num w:numId="11" w16cid:durableId="1350527599">
    <w:abstractNumId w:val="17"/>
  </w:num>
  <w:num w:numId="12" w16cid:durableId="226720981">
    <w:abstractNumId w:val="21"/>
  </w:num>
  <w:num w:numId="13" w16cid:durableId="1400208568">
    <w:abstractNumId w:val="25"/>
  </w:num>
  <w:num w:numId="14" w16cid:durableId="64111943">
    <w:abstractNumId w:val="30"/>
  </w:num>
  <w:num w:numId="15" w16cid:durableId="381833254">
    <w:abstractNumId w:val="20"/>
  </w:num>
  <w:num w:numId="16" w16cid:durableId="186843657">
    <w:abstractNumId w:val="31"/>
  </w:num>
  <w:num w:numId="17" w16cid:durableId="212428513">
    <w:abstractNumId w:val="4"/>
  </w:num>
  <w:num w:numId="18" w16cid:durableId="1684437717">
    <w:abstractNumId w:val="19"/>
  </w:num>
  <w:num w:numId="19" w16cid:durableId="1656258513">
    <w:abstractNumId w:val="9"/>
  </w:num>
  <w:num w:numId="20" w16cid:durableId="348068293">
    <w:abstractNumId w:val="27"/>
  </w:num>
  <w:num w:numId="21" w16cid:durableId="1309018398">
    <w:abstractNumId w:val="40"/>
  </w:num>
  <w:num w:numId="22" w16cid:durableId="767316428">
    <w:abstractNumId w:val="29"/>
  </w:num>
  <w:num w:numId="23" w16cid:durableId="142696898">
    <w:abstractNumId w:val="26"/>
  </w:num>
  <w:num w:numId="24" w16cid:durableId="1516723400">
    <w:abstractNumId w:val="39"/>
  </w:num>
  <w:num w:numId="25" w16cid:durableId="86193875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6" w16cid:durableId="654384422">
    <w:abstractNumId w:val="6"/>
  </w:num>
  <w:num w:numId="27" w16cid:durableId="235946312">
    <w:abstractNumId w:val="23"/>
  </w:num>
  <w:num w:numId="28" w16cid:durableId="257376162">
    <w:abstractNumId w:val="36"/>
  </w:num>
  <w:num w:numId="29" w16cid:durableId="1196696507">
    <w:abstractNumId w:val="24"/>
  </w:num>
  <w:num w:numId="30" w16cid:durableId="1923828219">
    <w:abstractNumId w:val="8"/>
  </w:num>
  <w:num w:numId="31" w16cid:durableId="1431124529">
    <w:abstractNumId w:val="0"/>
  </w:num>
  <w:num w:numId="32" w16cid:durableId="1621915354">
    <w:abstractNumId w:val="38"/>
  </w:num>
  <w:num w:numId="33" w16cid:durableId="1328173957">
    <w:abstractNumId w:val="11"/>
  </w:num>
  <w:num w:numId="34" w16cid:durableId="1046567853">
    <w:abstractNumId w:val="15"/>
  </w:num>
  <w:num w:numId="35" w16cid:durableId="808327948">
    <w:abstractNumId w:val="12"/>
  </w:num>
  <w:num w:numId="36" w16cid:durableId="393551796">
    <w:abstractNumId w:val="3"/>
  </w:num>
  <w:num w:numId="37" w16cid:durableId="893472013">
    <w:abstractNumId w:val="14"/>
  </w:num>
  <w:num w:numId="38" w16cid:durableId="1896508739">
    <w:abstractNumId w:val="37"/>
  </w:num>
  <w:num w:numId="39" w16cid:durableId="1388143752">
    <w:abstractNumId w:val="42"/>
  </w:num>
  <w:num w:numId="40" w16cid:durableId="937448457">
    <w:abstractNumId w:val="13"/>
  </w:num>
  <w:num w:numId="41" w16cid:durableId="2033531328">
    <w:abstractNumId w:val="22"/>
  </w:num>
  <w:num w:numId="42" w16cid:durableId="1670715928">
    <w:abstractNumId w:val="32"/>
  </w:num>
  <w:num w:numId="43" w16cid:durableId="88240147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o:colormru v:ext="edit" colors="#9cf,#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C54"/>
    <w:rsid w:val="00000B3D"/>
    <w:rsid w:val="00017140"/>
    <w:rsid w:val="00023C13"/>
    <w:rsid w:val="00032831"/>
    <w:rsid w:val="00043BE0"/>
    <w:rsid w:val="000536CA"/>
    <w:rsid w:val="0006562D"/>
    <w:rsid w:val="000767F9"/>
    <w:rsid w:val="00097316"/>
    <w:rsid w:val="000A292D"/>
    <w:rsid w:val="000A2A7F"/>
    <w:rsid w:val="000B0EE5"/>
    <w:rsid w:val="000B2A00"/>
    <w:rsid w:val="000C1148"/>
    <w:rsid w:val="000D362C"/>
    <w:rsid w:val="000D4220"/>
    <w:rsid w:val="000D6733"/>
    <w:rsid w:val="000E5B9D"/>
    <w:rsid w:val="00101AD6"/>
    <w:rsid w:val="001040E8"/>
    <w:rsid w:val="00110E12"/>
    <w:rsid w:val="0011349A"/>
    <w:rsid w:val="00113868"/>
    <w:rsid w:val="0011426D"/>
    <w:rsid w:val="00120166"/>
    <w:rsid w:val="001463EA"/>
    <w:rsid w:val="001532D0"/>
    <w:rsid w:val="0015790C"/>
    <w:rsid w:val="00165DF9"/>
    <w:rsid w:val="001748DA"/>
    <w:rsid w:val="001811BE"/>
    <w:rsid w:val="001B3DFC"/>
    <w:rsid w:val="001C22F4"/>
    <w:rsid w:val="001C3BDA"/>
    <w:rsid w:val="00201439"/>
    <w:rsid w:val="00207B65"/>
    <w:rsid w:val="00217F1E"/>
    <w:rsid w:val="00233BE0"/>
    <w:rsid w:val="00257986"/>
    <w:rsid w:val="0027425B"/>
    <w:rsid w:val="00277ADE"/>
    <w:rsid w:val="002825EF"/>
    <w:rsid w:val="00283773"/>
    <w:rsid w:val="002B2205"/>
    <w:rsid w:val="002B3B37"/>
    <w:rsid w:val="002C012E"/>
    <w:rsid w:val="002E61CE"/>
    <w:rsid w:val="002F218D"/>
    <w:rsid w:val="002F723A"/>
    <w:rsid w:val="002F7902"/>
    <w:rsid w:val="00300BD5"/>
    <w:rsid w:val="0030644C"/>
    <w:rsid w:val="00314261"/>
    <w:rsid w:val="00315E0F"/>
    <w:rsid w:val="00376306"/>
    <w:rsid w:val="003857C2"/>
    <w:rsid w:val="00390DF4"/>
    <w:rsid w:val="00393857"/>
    <w:rsid w:val="003A50A4"/>
    <w:rsid w:val="003C1316"/>
    <w:rsid w:val="003C1776"/>
    <w:rsid w:val="003C7209"/>
    <w:rsid w:val="003F2C26"/>
    <w:rsid w:val="0042100E"/>
    <w:rsid w:val="004227D4"/>
    <w:rsid w:val="00435CF4"/>
    <w:rsid w:val="00441C5E"/>
    <w:rsid w:val="00447E79"/>
    <w:rsid w:val="004500EC"/>
    <w:rsid w:val="00450E95"/>
    <w:rsid w:val="00451565"/>
    <w:rsid w:val="004834B0"/>
    <w:rsid w:val="004A33D8"/>
    <w:rsid w:val="004B3C09"/>
    <w:rsid w:val="004B6300"/>
    <w:rsid w:val="004C1855"/>
    <w:rsid w:val="004C5EE0"/>
    <w:rsid w:val="004E23D2"/>
    <w:rsid w:val="004F235E"/>
    <w:rsid w:val="004F2CA2"/>
    <w:rsid w:val="004F4434"/>
    <w:rsid w:val="005063AF"/>
    <w:rsid w:val="00510223"/>
    <w:rsid w:val="00520749"/>
    <w:rsid w:val="00543306"/>
    <w:rsid w:val="00552E75"/>
    <w:rsid w:val="0055519E"/>
    <w:rsid w:val="00585E8F"/>
    <w:rsid w:val="00586097"/>
    <w:rsid w:val="005861C1"/>
    <w:rsid w:val="00597EE0"/>
    <w:rsid w:val="005A374B"/>
    <w:rsid w:val="005A44A7"/>
    <w:rsid w:val="005A451B"/>
    <w:rsid w:val="005A627D"/>
    <w:rsid w:val="005C6624"/>
    <w:rsid w:val="005D0491"/>
    <w:rsid w:val="005D0528"/>
    <w:rsid w:val="005D2229"/>
    <w:rsid w:val="005E3F07"/>
    <w:rsid w:val="005E6B7C"/>
    <w:rsid w:val="005F377B"/>
    <w:rsid w:val="005F4205"/>
    <w:rsid w:val="0061406F"/>
    <w:rsid w:val="006144B0"/>
    <w:rsid w:val="00620484"/>
    <w:rsid w:val="006444B5"/>
    <w:rsid w:val="006620F4"/>
    <w:rsid w:val="00663AED"/>
    <w:rsid w:val="00665F99"/>
    <w:rsid w:val="00675045"/>
    <w:rsid w:val="00682488"/>
    <w:rsid w:val="006853F7"/>
    <w:rsid w:val="00690D79"/>
    <w:rsid w:val="00693436"/>
    <w:rsid w:val="00697AF7"/>
    <w:rsid w:val="006A028D"/>
    <w:rsid w:val="006B61EF"/>
    <w:rsid w:val="006D59A7"/>
    <w:rsid w:val="006E2016"/>
    <w:rsid w:val="00702078"/>
    <w:rsid w:val="00711AC8"/>
    <w:rsid w:val="00721BD9"/>
    <w:rsid w:val="0072254C"/>
    <w:rsid w:val="007256C9"/>
    <w:rsid w:val="00725DFD"/>
    <w:rsid w:val="007260FE"/>
    <w:rsid w:val="007270DA"/>
    <w:rsid w:val="007330D4"/>
    <w:rsid w:val="00737DC7"/>
    <w:rsid w:val="00743522"/>
    <w:rsid w:val="007703EF"/>
    <w:rsid w:val="00780EC2"/>
    <w:rsid w:val="007819EF"/>
    <w:rsid w:val="00781A93"/>
    <w:rsid w:val="00782C27"/>
    <w:rsid w:val="00797B78"/>
    <w:rsid w:val="007B50D1"/>
    <w:rsid w:val="007C1592"/>
    <w:rsid w:val="007D3846"/>
    <w:rsid w:val="007E2849"/>
    <w:rsid w:val="007F5020"/>
    <w:rsid w:val="00813777"/>
    <w:rsid w:val="00814BBC"/>
    <w:rsid w:val="00862A69"/>
    <w:rsid w:val="00862C5D"/>
    <w:rsid w:val="0086763B"/>
    <w:rsid w:val="008A3622"/>
    <w:rsid w:val="008B399D"/>
    <w:rsid w:val="008C344F"/>
    <w:rsid w:val="008C5A7E"/>
    <w:rsid w:val="008D7CB5"/>
    <w:rsid w:val="008E0C54"/>
    <w:rsid w:val="008E5BED"/>
    <w:rsid w:val="008F5F10"/>
    <w:rsid w:val="008F7CFB"/>
    <w:rsid w:val="00910378"/>
    <w:rsid w:val="009256F0"/>
    <w:rsid w:val="009340C9"/>
    <w:rsid w:val="00941EEF"/>
    <w:rsid w:val="00952CF4"/>
    <w:rsid w:val="0096435D"/>
    <w:rsid w:val="009810CC"/>
    <w:rsid w:val="009A0C7B"/>
    <w:rsid w:val="009A2789"/>
    <w:rsid w:val="009A4AB3"/>
    <w:rsid w:val="009A72E2"/>
    <w:rsid w:val="009D26D2"/>
    <w:rsid w:val="009E56F8"/>
    <w:rsid w:val="009F4F67"/>
    <w:rsid w:val="009F5910"/>
    <w:rsid w:val="00A17A36"/>
    <w:rsid w:val="00A30443"/>
    <w:rsid w:val="00A36B12"/>
    <w:rsid w:val="00A55A42"/>
    <w:rsid w:val="00A73043"/>
    <w:rsid w:val="00A773BA"/>
    <w:rsid w:val="00A8384F"/>
    <w:rsid w:val="00A856C4"/>
    <w:rsid w:val="00A948D5"/>
    <w:rsid w:val="00AA3823"/>
    <w:rsid w:val="00AB60A3"/>
    <w:rsid w:val="00AC5411"/>
    <w:rsid w:val="00AC7187"/>
    <w:rsid w:val="00AF4887"/>
    <w:rsid w:val="00AF6688"/>
    <w:rsid w:val="00B0204C"/>
    <w:rsid w:val="00B153BA"/>
    <w:rsid w:val="00B2656B"/>
    <w:rsid w:val="00B308C3"/>
    <w:rsid w:val="00B46A51"/>
    <w:rsid w:val="00B531A9"/>
    <w:rsid w:val="00B5364A"/>
    <w:rsid w:val="00B61100"/>
    <w:rsid w:val="00B62455"/>
    <w:rsid w:val="00B62BED"/>
    <w:rsid w:val="00B86028"/>
    <w:rsid w:val="00B877F9"/>
    <w:rsid w:val="00BB2925"/>
    <w:rsid w:val="00BC4C77"/>
    <w:rsid w:val="00BD518D"/>
    <w:rsid w:val="00BE5E03"/>
    <w:rsid w:val="00C050CA"/>
    <w:rsid w:val="00C071FE"/>
    <w:rsid w:val="00C22A5A"/>
    <w:rsid w:val="00C22B93"/>
    <w:rsid w:val="00C31171"/>
    <w:rsid w:val="00C318C1"/>
    <w:rsid w:val="00C3411E"/>
    <w:rsid w:val="00C525B3"/>
    <w:rsid w:val="00C53857"/>
    <w:rsid w:val="00C948D7"/>
    <w:rsid w:val="00C94E37"/>
    <w:rsid w:val="00CC1454"/>
    <w:rsid w:val="00CC49B1"/>
    <w:rsid w:val="00CF416D"/>
    <w:rsid w:val="00CF5386"/>
    <w:rsid w:val="00CF7B09"/>
    <w:rsid w:val="00D03FA1"/>
    <w:rsid w:val="00D1497F"/>
    <w:rsid w:val="00D15119"/>
    <w:rsid w:val="00D35165"/>
    <w:rsid w:val="00D35168"/>
    <w:rsid w:val="00D446E1"/>
    <w:rsid w:val="00D564BA"/>
    <w:rsid w:val="00D756A6"/>
    <w:rsid w:val="00D83566"/>
    <w:rsid w:val="00D8788D"/>
    <w:rsid w:val="00D9593D"/>
    <w:rsid w:val="00DA23E4"/>
    <w:rsid w:val="00DC5493"/>
    <w:rsid w:val="00DD2EDB"/>
    <w:rsid w:val="00DE2881"/>
    <w:rsid w:val="00DE3B64"/>
    <w:rsid w:val="00DE5E04"/>
    <w:rsid w:val="00DF543C"/>
    <w:rsid w:val="00E263D4"/>
    <w:rsid w:val="00E326C5"/>
    <w:rsid w:val="00E34F21"/>
    <w:rsid w:val="00E443D5"/>
    <w:rsid w:val="00E47822"/>
    <w:rsid w:val="00E76713"/>
    <w:rsid w:val="00EA4892"/>
    <w:rsid w:val="00ED581B"/>
    <w:rsid w:val="00EE63E9"/>
    <w:rsid w:val="00F11E20"/>
    <w:rsid w:val="00F147E4"/>
    <w:rsid w:val="00F1502A"/>
    <w:rsid w:val="00F15C1B"/>
    <w:rsid w:val="00F24901"/>
    <w:rsid w:val="00F3049A"/>
    <w:rsid w:val="00F46A9A"/>
    <w:rsid w:val="00F70B0A"/>
    <w:rsid w:val="00F712B2"/>
    <w:rsid w:val="00F754B7"/>
    <w:rsid w:val="00F84631"/>
    <w:rsid w:val="00FA407F"/>
    <w:rsid w:val="00FB4C8E"/>
    <w:rsid w:val="00FC3BBA"/>
    <w:rsid w:val="00FD0FA0"/>
    <w:rsid w:val="00FE7C12"/>
    <w:rsid w:val="00FF5751"/>
    <w:rsid w:val="00FF5E74"/>
    <w:rsid w:val="00FF7F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cf,#ccecff"/>
    </o:shapedefaults>
    <o:shapelayout v:ext="edit">
      <o:idmap v:ext="edit" data="2"/>
    </o:shapelayout>
  </w:shapeDefaults>
  <w:decimalSymbol w:val="."/>
  <w:listSeparator w:val=","/>
  <w14:docId w14:val="0DC3090A"/>
  <w15:docId w15:val="{5C430271-CBD1-435E-9C12-31814E71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6E1"/>
    <w:rPr>
      <w:sz w:val="22"/>
    </w:rPr>
  </w:style>
  <w:style w:type="paragraph" w:styleId="Heading1">
    <w:name w:val="heading 1"/>
    <w:basedOn w:val="Normal"/>
    <w:next w:val="Normal"/>
    <w:qFormat/>
    <w:rsid w:val="006144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F53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500EC"/>
    <w:pPr>
      <w:keepNext/>
      <w:spacing w:before="240" w:after="60"/>
      <w:outlineLvl w:val="2"/>
    </w:pPr>
    <w:rPr>
      <w:rFonts w:ascii="Arial" w:hAnsi="Arial" w:cs="Arial"/>
      <w:b/>
      <w:bCs/>
      <w:sz w:val="26"/>
      <w:szCs w:val="26"/>
    </w:rPr>
  </w:style>
  <w:style w:type="paragraph" w:styleId="Heading4">
    <w:name w:val="heading 4"/>
    <w:basedOn w:val="Normal"/>
    <w:next w:val="Normal"/>
    <w:qFormat/>
    <w:rsid w:val="009810CC"/>
    <w:pPr>
      <w:keepNext/>
      <w:spacing w:before="240" w:after="60"/>
      <w:outlineLvl w:val="3"/>
    </w:pPr>
    <w:rPr>
      <w:b/>
      <w:bCs/>
      <w:sz w:val="28"/>
      <w:szCs w:val="28"/>
    </w:rPr>
  </w:style>
  <w:style w:type="paragraph" w:styleId="Heading5">
    <w:name w:val="heading 5"/>
    <w:basedOn w:val="Normal"/>
    <w:next w:val="Normal"/>
    <w:qFormat/>
    <w:rsid w:val="000536CA"/>
    <w:pPr>
      <w:keepNext/>
      <w:ind w:hanging="33"/>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31A9"/>
    <w:pPr>
      <w:tabs>
        <w:tab w:val="center" w:pos="4153"/>
        <w:tab w:val="right" w:pos="8306"/>
      </w:tabs>
    </w:pPr>
  </w:style>
  <w:style w:type="paragraph" w:styleId="Footer">
    <w:name w:val="footer"/>
    <w:basedOn w:val="Normal"/>
    <w:link w:val="FooterChar"/>
    <w:rsid w:val="00B531A9"/>
    <w:pPr>
      <w:tabs>
        <w:tab w:val="center" w:pos="4153"/>
        <w:tab w:val="right" w:pos="8306"/>
      </w:tabs>
    </w:pPr>
  </w:style>
  <w:style w:type="character" w:styleId="PageNumber">
    <w:name w:val="page number"/>
    <w:basedOn w:val="DefaultParagraphFont"/>
    <w:rsid w:val="002E61CE"/>
  </w:style>
  <w:style w:type="paragraph" w:styleId="TOC1">
    <w:name w:val="toc 1"/>
    <w:basedOn w:val="Normal"/>
    <w:next w:val="Normal"/>
    <w:autoRedefine/>
    <w:semiHidden/>
    <w:rsid w:val="008C344F"/>
    <w:rPr>
      <w:rFonts w:ascii="Arial" w:hAnsi="Arial"/>
    </w:rPr>
  </w:style>
  <w:style w:type="paragraph" w:styleId="TOC2">
    <w:name w:val="toc 2"/>
    <w:basedOn w:val="Normal"/>
    <w:next w:val="Normal"/>
    <w:autoRedefine/>
    <w:semiHidden/>
    <w:rsid w:val="008C344F"/>
    <w:pPr>
      <w:ind w:left="240"/>
    </w:pPr>
    <w:rPr>
      <w:rFonts w:ascii="Arial" w:hAnsi="Arial"/>
      <w:sz w:val="20"/>
    </w:rPr>
  </w:style>
  <w:style w:type="character" w:styleId="Hyperlink">
    <w:name w:val="Hyperlink"/>
    <w:basedOn w:val="DefaultParagraphFont"/>
    <w:rsid w:val="00B308C3"/>
    <w:rPr>
      <w:color w:val="0000FF"/>
      <w:u w:val="single"/>
    </w:rPr>
  </w:style>
  <w:style w:type="character" w:customStyle="1" w:styleId="Heading3Char">
    <w:name w:val="Heading 3 Char"/>
    <w:basedOn w:val="DefaultParagraphFont"/>
    <w:link w:val="Heading3"/>
    <w:rsid w:val="004500EC"/>
    <w:rPr>
      <w:rFonts w:ascii="Arial" w:hAnsi="Arial" w:cs="Arial"/>
      <w:b/>
      <w:bCs/>
      <w:sz w:val="26"/>
      <w:szCs w:val="26"/>
      <w:lang w:val="en-AU" w:eastAsia="en-AU" w:bidi="ar-SA"/>
    </w:rPr>
  </w:style>
  <w:style w:type="paragraph" w:styleId="TOC3">
    <w:name w:val="toc 3"/>
    <w:basedOn w:val="Normal"/>
    <w:next w:val="Normal"/>
    <w:autoRedefine/>
    <w:semiHidden/>
    <w:rsid w:val="008C344F"/>
    <w:pPr>
      <w:ind w:left="480"/>
    </w:pPr>
    <w:rPr>
      <w:rFonts w:ascii="Arial" w:hAnsi="Arial"/>
      <w:sz w:val="20"/>
    </w:rPr>
  </w:style>
  <w:style w:type="table" w:styleId="TableGrid">
    <w:name w:val="Table Grid"/>
    <w:basedOn w:val="TableNormal"/>
    <w:rsid w:val="009340C9"/>
    <w:pPr>
      <w:spacing w:before="200"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
    <w:name w:val="Style Arial 10 pt"/>
    <w:basedOn w:val="DefaultParagraphFont"/>
    <w:rsid w:val="009F5910"/>
    <w:rPr>
      <w:rFonts w:ascii="Arial" w:hAnsi="Arial"/>
      <w:sz w:val="20"/>
    </w:rPr>
  </w:style>
  <w:style w:type="paragraph" w:styleId="BalloonText">
    <w:name w:val="Balloon Text"/>
    <w:basedOn w:val="Normal"/>
    <w:semiHidden/>
    <w:rsid w:val="001C22F4"/>
    <w:rPr>
      <w:rFonts w:ascii="Tahoma" w:hAnsi="Tahoma" w:cs="Tahoma"/>
      <w:sz w:val="16"/>
      <w:szCs w:val="16"/>
    </w:rPr>
  </w:style>
  <w:style w:type="paragraph" w:customStyle="1" w:styleId="DocumentTitle">
    <w:name w:val="Document Title"/>
    <w:basedOn w:val="Heading2"/>
    <w:next w:val="Heading1"/>
    <w:rsid w:val="005D2229"/>
    <w:pPr>
      <w:widowControl w:val="0"/>
      <w:spacing w:before="360" w:after="360"/>
      <w:jc w:val="center"/>
    </w:pPr>
    <w:rPr>
      <w:i w:val="0"/>
      <w:caps/>
      <w:color w:val="000080"/>
      <w:sz w:val="48"/>
      <w:szCs w:val="32"/>
    </w:rPr>
  </w:style>
  <w:style w:type="paragraph" w:customStyle="1" w:styleId="BodyTextHeading1">
    <w:name w:val="Body Text (Heading 1)"/>
    <w:basedOn w:val="Heading4"/>
    <w:rsid w:val="009810CC"/>
    <w:pPr>
      <w:widowControl w:val="0"/>
      <w:spacing w:before="60"/>
      <w:outlineLvl w:val="0"/>
    </w:pPr>
    <w:rPr>
      <w:rFonts w:ascii="Arial" w:hAnsi="Arial"/>
      <w:sz w:val="32"/>
    </w:rPr>
  </w:style>
  <w:style w:type="paragraph" w:styleId="BodyText">
    <w:name w:val="Body Text"/>
    <w:basedOn w:val="Normal"/>
    <w:link w:val="BodyTextChar"/>
    <w:rsid w:val="00C071FE"/>
    <w:rPr>
      <w:rFonts w:ascii="Arial" w:hAnsi="Arial"/>
      <w:szCs w:val="22"/>
    </w:rPr>
  </w:style>
  <w:style w:type="paragraph" w:styleId="BodyText2">
    <w:name w:val="Body Text 2"/>
    <w:basedOn w:val="Normal"/>
    <w:link w:val="BodyText2Char"/>
    <w:rsid w:val="00C071FE"/>
    <w:rPr>
      <w:rFonts w:ascii="Arial" w:hAnsi="Arial"/>
      <w:b/>
    </w:rPr>
  </w:style>
  <w:style w:type="character" w:customStyle="1" w:styleId="BodyTextChar">
    <w:name w:val="Body Text Char"/>
    <w:basedOn w:val="DefaultParagraphFont"/>
    <w:link w:val="BodyText"/>
    <w:rsid w:val="00C071FE"/>
    <w:rPr>
      <w:rFonts w:ascii="Arial" w:hAnsi="Arial"/>
      <w:sz w:val="22"/>
      <w:szCs w:val="22"/>
      <w:lang w:val="en-AU" w:eastAsia="en-AU" w:bidi="ar-SA"/>
    </w:rPr>
  </w:style>
  <w:style w:type="character" w:customStyle="1" w:styleId="BodyText2Char">
    <w:name w:val="Body Text 2 Char"/>
    <w:basedOn w:val="DefaultParagraphFont"/>
    <w:link w:val="BodyText2"/>
    <w:rsid w:val="00C071FE"/>
    <w:rPr>
      <w:rFonts w:ascii="Arial" w:hAnsi="Arial"/>
      <w:b/>
      <w:sz w:val="22"/>
      <w:szCs w:val="24"/>
      <w:lang w:val="en-AU" w:eastAsia="en-AU" w:bidi="ar-SA"/>
    </w:rPr>
  </w:style>
  <w:style w:type="paragraph" w:styleId="List">
    <w:name w:val="List"/>
    <w:basedOn w:val="Normal"/>
    <w:rsid w:val="00C071FE"/>
    <w:pPr>
      <w:numPr>
        <w:numId w:val="30"/>
      </w:numPr>
      <w:tabs>
        <w:tab w:val="clear" w:pos="720"/>
        <w:tab w:val="left" w:pos="454"/>
      </w:tabs>
      <w:spacing w:before="120" w:after="120"/>
      <w:ind w:left="454" w:hanging="454"/>
    </w:pPr>
    <w:rPr>
      <w:rFonts w:ascii="Arial" w:hAnsi="Arial"/>
    </w:rPr>
  </w:style>
  <w:style w:type="paragraph" w:styleId="ListNumber">
    <w:name w:val="List Number"/>
    <w:basedOn w:val="Normal"/>
    <w:rsid w:val="00C071FE"/>
    <w:pPr>
      <w:numPr>
        <w:numId w:val="31"/>
      </w:numPr>
      <w:tabs>
        <w:tab w:val="clear" w:pos="360"/>
        <w:tab w:val="left" w:pos="454"/>
      </w:tabs>
      <w:spacing w:before="120" w:after="120"/>
      <w:ind w:left="454" w:hanging="454"/>
    </w:pPr>
    <w:rPr>
      <w:rFonts w:ascii="Arial" w:hAnsi="Arial"/>
    </w:rPr>
  </w:style>
  <w:style w:type="paragraph" w:styleId="Title">
    <w:name w:val="Title"/>
    <w:basedOn w:val="Normal"/>
    <w:qFormat/>
    <w:rsid w:val="009D26D2"/>
    <w:pPr>
      <w:jc w:val="center"/>
    </w:pPr>
    <w:rPr>
      <w:b/>
      <w:sz w:val="52"/>
      <w:lang w:val="en-US"/>
    </w:rPr>
  </w:style>
  <w:style w:type="paragraph" w:styleId="Subtitle">
    <w:name w:val="Subtitle"/>
    <w:basedOn w:val="Normal"/>
    <w:qFormat/>
    <w:rsid w:val="009D26D2"/>
    <w:pPr>
      <w:tabs>
        <w:tab w:val="left" w:pos="2070"/>
        <w:tab w:val="left" w:pos="3828"/>
        <w:tab w:val="right" w:pos="5529"/>
      </w:tabs>
    </w:pPr>
  </w:style>
  <w:style w:type="paragraph" w:customStyle="1" w:styleId="HardCopyOnly">
    <w:name w:val="Hard Copy Only"/>
    <w:basedOn w:val="BodyText2"/>
    <w:rsid w:val="00315E0F"/>
    <w:rPr>
      <w:color w:val="0000FF"/>
    </w:rPr>
  </w:style>
  <w:style w:type="character" w:styleId="FollowedHyperlink">
    <w:name w:val="FollowedHyperlink"/>
    <w:basedOn w:val="DefaultParagraphFont"/>
    <w:rsid w:val="007260FE"/>
    <w:rPr>
      <w:color w:val="800080"/>
      <w:u w:val="single"/>
    </w:rPr>
  </w:style>
  <w:style w:type="character" w:customStyle="1" w:styleId="FooterChar">
    <w:name w:val="Footer Char"/>
    <w:basedOn w:val="DefaultParagraphFont"/>
    <w:link w:val="Footer"/>
    <w:rsid w:val="004227D4"/>
    <w:rPr>
      <w:sz w:val="22"/>
    </w:rPr>
  </w:style>
  <w:style w:type="paragraph" w:styleId="NoSpacing">
    <w:name w:val="No Spacing"/>
    <w:uiPriority w:val="1"/>
    <w:qFormat/>
    <w:rsid w:val="009F4F67"/>
    <w:rPr>
      <w:sz w:val="22"/>
    </w:rPr>
  </w:style>
  <w:style w:type="paragraph" w:customStyle="1" w:styleId="PPHeading">
    <w:name w:val="P&amp;P Heading"/>
    <w:basedOn w:val="Normal"/>
    <w:autoRedefine/>
    <w:uiPriority w:val="99"/>
    <w:rsid w:val="00C22B93"/>
    <w:pPr>
      <w:shd w:val="clear" w:color="auto" w:fill="365F91"/>
      <w:spacing w:before="60" w:after="60"/>
      <w:jc w:val="center"/>
    </w:pPr>
    <w:rPr>
      <w:rFonts w:ascii="Arial Narrow" w:eastAsia="PMingLiU" w:hAnsi="Arial Narrow" w:cs="Arial"/>
      <w:b/>
      <w:smallCaps/>
      <w:color w:val="FFFFFF"/>
      <w:sz w:val="44"/>
      <w:szCs w:val="44"/>
    </w:rPr>
  </w:style>
  <w:style w:type="paragraph" w:styleId="ListParagraph">
    <w:name w:val="List Paragraph"/>
    <w:basedOn w:val="Normal"/>
    <w:uiPriority w:val="34"/>
    <w:qFormat/>
    <w:rsid w:val="00EE63E9"/>
    <w:pPr>
      <w:spacing w:after="160" w:line="259" w:lineRule="auto"/>
      <w:ind w:left="720"/>
      <w:contextualSpacing/>
    </w:pPr>
    <w:rPr>
      <w:rFonts w:asciiTheme="minorHAnsi" w:eastAsiaTheme="minorHAnsi" w:hAnsiTheme="minorHAnsi" w:cstheme="minorBidi"/>
      <w:szCs w:val="22"/>
      <w:lang w:eastAsia="en-US"/>
    </w:rPr>
  </w:style>
  <w:style w:type="table" w:customStyle="1" w:styleId="TableGrid1">
    <w:name w:val="Table Grid1"/>
    <w:basedOn w:val="TableNormal"/>
    <w:next w:val="TableGrid"/>
    <w:uiPriority w:val="39"/>
    <w:rsid w:val="00665F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8205">
      <w:bodyDiv w:val="1"/>
      <w:marLeft w:val="0"/>
      <w:marRight w:val="0"/>
      <w:marTop w:val="0"/>
      <w:marBottom w:val="0"/>
      <w:divBdr>
        <w:top w:val="none" w:sz="0" w:space="0" w:color="auto"/>
        <w:left w:val="none" w:sz="0" w:space="0" w:color="auto"/>
        <w:bottom w:val="none" w:sz="0" w:space="0" w:color="auto"/>
        <w:right w:val="none" w:sz="0" w:space="0" w:color="auto"/>
      </w:divBdr>
    </w:div>
    <w:div w:id="47221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75EE73887CFF54B8C4F457070576983" ma:contentTypeVersion="166" ma:contentTypeDescription="Create a new document." ma:contentTypeScope="" ma:versionID="95bc8e325cac5b7df22d06d475edbce5">
  <xsd:schema xmlns:xsd="http://www.w3.org/2001/XMLSchema" xmlns:xs="http://www.w3.org/2001/XMLSchema" xmlns:p="http://schemas.microsoft.com/office/2006/metadata/properties" xmlns:ns1="http://schemas.microsoft.com/sharepoint/v3" xmlns:ns2="447185dc-9d82-45da-9dcd-2f12a8db6cde" xmlns:ns3="f64d5aaf-8ea7-4955-8573-23f8718036d1" xmlns:ns4="aad0b3c7-a93a-48f6-a3be-c9de376837bb" targetNamespace="http://schemas.microsoft.com/office/2006/metadata/properties" ma:root="true" ma:fieldsID="27172df003a3e7588e76900bae35df92" ns1:_="" ns2:_="" ns3:_="" ns4:_="">
    <xsd:import namespace="http://schemas.microsoft.com/sharepoint/v3"/>
    <xsd:import namespace="447185dc-9d82-45da-9dcd-2f12a8db6cde"/>
    <xsd:import namespace="f64d5aaf-8ea7-4955-8573-23f8718036d1"/>
    <xsd:import namespace="aad0b3c7-a93a-48f6-a3be-c9de376837bb"/>
    <xsd:element name="properties">
      <xsd:complexType>
        <xsd:sequence>
          <xsd:element name="documentManagement">
            <xsd:complexType>
              <xsd:all>
                <xsd:element ref="ns1:PublishingStartDate" minOccurs="0"/>
                <xsd:element ref="ns1:PublishingExpirationDate" minOccurs="0"/>
                <xsd:element ref="ns2:Convert_x0020_WF" minOccurs="0"/>
                <xsd:element ref="ns2:ge1fb64d185a4b89b595c8351c6b03fc" minOccurs="0"/>
                <xsd:element ref="ns3:TaxCatchAll" minOccurs="0"/>
                <xsd:element ref="ns2:k3016a3dba6a4a31861739adeefafe8a" minOccurs="0"/>
                <xsd:element ref="ns2:MediaServiceMetadata" minOccurs="0"/>
                <xsd:element ref="ns2:MediaServiceFastMetadata" minOccurs="0"/>
                <xsd:element ref="ns2:Month" minOccurs="0"/>
                <xsd:element ref="ns2:Year" minOccurs="0"/>
                <xsd:element ref="ns2:Review_x0020_Date" minOccurs="0"/>
                <xsd:element ref="ns3:_dlc_DocId" minOccurs="0"/>
                <xsd:element ref="ns3:_dlc_DocIdUrl" minOccurs="0"/>
                <xsd:element ref="ns3:_dlc_DocIdPersistId" minOccurs="0"/>
                <xsd:element ref="ns4:SharedWithUsers" minOccurs="0"/>
                <xsd:element ref="ns4:SharedWithDetails" minOccurs="0"/>
                <xsd:element ref="ns2:MediaServiceAutoTags" minOccurs="0"/>
                <xsd:element ref="ns2:MediaServiceOCR" minOccurs="0"/>
                <xsd:element ref="ns2:Archiv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7185dc-9d82-45da-9dcd-2f12a8db6cde" elementFormDefault="qualified">
    <xsd:import namespace="http://schemas.microsoft.com/office/2006/documentManagement/types"/>
    <xsd:import namespace="http://schemas.microsoft.com/office/infopath/2007/PartnerControls"/>
    <xsd:element name="Convert_x0020_WF" ma:index="10" nillable="true" ma:displayName="Convert WF" ma:internalName="Convert_x0020_WF">
      <xsd:complexType>
        <xsd:complexContent>
          <xsd:extension base="dms:URL">
            <xsd:sequence>
              <xsd:element name="Url" type="dms:ValidUrl" minOccurs="0" nillable="true"/>
              <xsd:element name="Description" type="xsd:string" nillable="true"/>
            </xsd:sequence>
          </xsd:extension>
        </xsd:complexContent>
      </xsd:complexType>
    </xsd:element>
    <xsd:element name="ge1fb64d185a4b89b595c8351c6b03fc" ma:index="12" nillable="true" ma:taxonomy="true" ma:internalName="ge1fb64d185a4b89b595c8351c6b03fc" ma:taxonomyFieldName="Category" ma:displayName="Category" ma:readOnly="false" ma:default="" ma:fieldId="{0e1fb64d-185a-4b89-b595-c8351c6b03fc}" ma:taxonomyMulti="true" ma:sspId="24ffe6dd-d92d-4f36-a0b3-374da7375849" ma:termSetId="b7423640-e34b-4c65-afdc-bd5e9631925f" ma:anchorId="00000000-0000-0000-0000-000000000000" ma:open="false" ma:isKeyword="false">
      <xsd:complexType>
        <xsd:sequence>
          <xsd:element ref="pc:Terms" minOccurs="0" maxOccurs="1"/>
        </xsd:sequence>
      </xsd:complexType>
    </xsd:element>
    <xsd:element name="k3016a3dba6a4a31861739adeefafe8a" ma:index="15" nillable="true" ma:taxonomy="true" ma:internalName="k3016a3dba6a4a31861739adeefafe8a" ma:taxonomyFieldName="Document_x0020_Type" ma:displayName="Document Type" ma:default="" ma:fieldId="{43016a3d-ba6a-4a31-8617-39adeefafe8a}" ma:sspId="24ffe6dd-d92d-4f36-a0b3-374da7375849" ma:termSetId="9038a39f-0cae-4758-84f3-738f7411b601"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onth" ma:index="18"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19" nillable="true" ma:displayName="Year" ma:default="2019" ma:format="Dropdown" ma:internalName="Year">
      <xsd:simpleType>
        <xsd:union memberTypes="dms:Text">
          <xsd:simpleType>
            <xsd:restriction base="dms:Choice">
              <xsd:enumeration value="2017"/>
              <xsd:enumeration value="2018"/>
              <xsd:enumeration value="2019"/>
              <xsd:enumeration value="2020"/>
            </xsd:restriction>
          </xsd:simpleType>
        </xsd:union>
      </xsd:simpleType>
    </xsd:element>
    <xsd:element name="Review_x0020_Date" ma:index="20" nillable="true" ma:displayName="Review Date" ma:format="DateOnly" ma:internalName="Review_x0020_Date">
      <xsd:simpleType>
        <xsd:restriction base="dms:DateTim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Archive" ma:index="29" nillable="true" ma:displayName="Archive" ma:default="0" ma:format="Dropdown" ma:internalName="Archive">
      <xsd:simpleType>
        <xsd:restriction base="dms:Boolea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4d5aaf-8ea7-4955-8573-23f8718036d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1c6cbea-aad5-4843-a35f-efc72b33c13c}" ma:internalName="TaxCatchAll" ma:showField="CatchAllData" ma:web="f64d5aaf-8ea7-4955-8573-23f8718036d1">
      <xsd:complexType>
        <xsd:complexContent>
          <xsd:extension base="dms:MultiChoiceLookup">
            <xsd:sequence>
              <xsd:element name="Value" type="dms:Lookup" maxOccurs="unbounded" minOccurs="0" nillable="true"/>
            </xsd:sequence>
          </xsd:extension>
        </xsd:complexContent>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d0b3c7-a93a-48f6-a3be-c9de376837bb"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chive xmlns="447185dc-9d82-45da-9dcd-2f12a8db6cde">false</Archive>
    <Year xmlns="447185dc-9d82-45da-9dcd-2f12a8db6cde">2019</Year>
    <PublishingStartDate xmlns="http://schemas.microsoft.com/sharepoint/v3" xsi:nil="true"/>
    <Month xmlns="447185dc-9d82-45da-9dcd-2f12a8db6cde" xsi:nil="true"/>
    <_dlc_DocId xmlns="f64d5aaf-8ea7-4955-8573-23f8718036d1">FWXAVFHXZPZK-1713933688-284</_dlc_DocId>
    <TaxCatchAll xmlns="f64d5aaf-8ea7-4955-8573-23f8718036d1">
      <Value>12</Value>
      <Value>11</Value>
      <Value>30</Value>
      <Value>7</Value>
    </TaxCatchAll>
    <k3016a3dba6a4a31861739adeefafe8a xmlns="447185dc-9d82-45da-9dcd-2f12a8db6cde">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1e46d6d8-a57e-4de2-9f5d-4d857789acf1</TermId>
        </TermInfo>
      </Terms>
    </k3016a3dba6a4a31861739adeefafe8a>
    <Review_x0020_Date xmlns="447185dc-9d82-45da-9dcd-2f12a8db6cde">2024-06-27T14:00:00+00:00</Review_x0020_Date>
    <PublishingExpirationDate xmlns="http://schemas.microsoft.com/sharepoint/v3" xsi:nil="true"/>
    <Convert_x0020_WF xmlns="447185dc-9d82-45da-9dcd-2f12a8db6cde">
      <Url xsi:nil="true"/>
      <Description xsi:nil="true"/>
    </Convert_x0020_WF>
    <_dlc_DocIdUrl xmlns="f64d5aaf-8ea7-4955-8573-23f8718036d1">
      <Url>https://melbournemarket.sharepoint.com/QMS/_layouts/15/DocIdRedir.aspx?ID=FWXAVFHXZPZK-1713933688-284</Url>
      <Description>FWXAVFHXZPZK-1713933688-284</Description>
    </_dlc_DocIdUrl>
    <ge1fb64d185a4b89b595c8351c6b03fc xmlns="447185dc-9d82-45da-9dcd-2f12a8db6cde">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d6039464-09ed-4269-90de-bc8cd1401402</TermId>
        </TermInfo>
        <TermInfo xmlns="http://schemas.microsoft.com/office/infopath/2007/PartnerControls">
          <TermName xmlns="http://schemas.microsoft.com/office/infopath/2007/PartnerControls">Customer Service</TermName>
          <TermId xmlns="http://schemas.microsoft.com/office/infopath/2007/PartnerControls">65dc572b-e98e-40a4-8006-31831ae1078b</TermId>
        </TermInfo>
        <TermInfo xmlns="http://schemas.microsoft.com/office/infopath/2007/PartnerControls">
          <TermName xmlns="http://schemas.microsoft.com/office/infopath/2007/PartnerControls">Communications</TermName>
          <TermId xmlns="http://schemas.microsoft.com/office/infopath/2007/PartnerControls">9de55d93-faaf-4c76-ae93-8251e1ce7011</TermId>
        </TermInfo>
      </Terms>
    </ge1fb64d185a4b89b595c8351c6b03fc>
  </documentManagement>
</p:properties>
</file>

<file path=customXml/itemProps1.xml><?xml version="1.0" encoding="utf-8"?>
<ds:datastoreItem xmlns:ds="http://schemas.openxmlformats.org/officeDocument/2006/customXml" ds:itemID="{C9716B59-6549-4760-916E-1234F90B39A7}">
  <ds:schemaRefs>
    <ds:schemaRef ds:uri="http://schemas.openxmlformats.org/officeDocument/2006/bibliography"/>
  </ds:schemaRefs>
</ds:datastoreItem>
</file>

<file path=customXml/itemProps2.xml><?xml version="1.0" encoding="utf-8"?>
<ds:datastoreItem xmlns:ds="http://schemas.openxmlformats.org/officeDocument/2006/customXml" ds:itemID="{9DCE81C0-A846-41EE-91E3-4CF0BA23BCA1}"/>
</file>

<file path=customXml/itemProps3.xml><?xml version="1.0" encoding="utf-8"?>
<ds:datastoreItem xmlns:ds="http://schemas.openxmlformats.org/officeDocument/2006/customXml" ds:itemID="{2BB0AB78-495C-40F1-86FE-7FD9BEA99425}"/>
</file>

<file path=customXml/itemProps4.xml><?xml version="1.0" encoding="utf-8"?>
<ds:datastoreItem xmlns:ds="http://schemas.openxmlformats.org/officeDocument/2006/customXml" ds:itemID="{FC56C80C-E216-4BD3-B855-0FB47E8DF8EE}"/>
</file>

<file path=customXml/itemProps5.xml><?xml version="1.0" encoding="utf-8"?>
<ds:datastoreItem xmlns:ds="http://schemas.openxmlformats.org/officeDocument/2006/customXml" ds:itemID="{90D4E60A-16DE-4A34-BA4B-DF2318E4096B}"/>
</file>

<file path=docProps/app.xml><?xml version="1.0" encoding="utf-8"?>
<Properties xmlns="http://schemas.openxmlformats.org/officeDocument/2006/extended-properties" xmlns:vt="http://schemas.openxmlformats.org/officeDocument/2006/docPropsVTypes">
  <Template>Normal</Template>
  <TotalTime>12</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Please complete and tick all appropriate boxes as relevant</vt:lpstr>
    </vt:vector>
  </TitlesOfParts>
  <Company>Citywide Service Solutions</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tick all appropriate boxes as relevant</dc:title>
  <dc:creator>Bessie Abbott</dc:creator>
  <cp:lastModifiedBy>Tony Polifiore</cp:lastModifiedBy>
  <cp:revision>16</cp:revision>
  <cp:lastPrinted>2022-06-27T21:42:00Z</cp:lastPrinted>
  <dcterms:created xsi:type="dcterms:W3CDTF">2022-06-28T04:52:00Z</dcterms:created>
  <dcterms:modified xsi:type="dcterms:W3CDTF">2022-07-03T22:06:00Z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0x010100775EE73887CFF54B8C4F457070576983</vt:lpwstr>
  </property>
  <property fmtid="{D5CDD505-2E9C-101B-9397-08002B2CF9AE}" pid="4" name="_dlc_DocIdItemGuid">
    <vt:lpwstr>b5659640-5965-45a9-91ce-964a47111e07</vt:lpwstr>
  </property>
  <property fmtid="{D5CDD505-2E9C-101B-9397-08002B2CF9AE}" pid="5" name="Document Type">
    <vt:lpwstr>7;#Form|1e46d6d8-a57e-4de2-9f5d-4d857789acf1</vt:lpwstr>
  </property>
  <property fmtid="{D5CDD505-2E9C-101B-9397-08002B2CF9AE}" pid="6" name="Category">
    <vt:lpwstr>11;#Operations|d6039464-09ed-4269-90de-bc8cd1401402;#30;#Customer Service|65dc572b-e98e-40a4-8006-31831ae1078b;#12;#Communications|9de55d93-faaf-4c76-ae93-8251e1ce7011</vt:lpwstr>
  </property>
</Properties>
</file>